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B75" w:rsidRDefault="008C7191" w:rsidP="00FB34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251950" cy="6692208"/>
            <wp:effectExtent l="0" t="0" r="0" b="0"/>
            <wp:docPr id="1" name="Рисунок 1" descr="C:\Users\79050\Downloads\IMG_20230923_0005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050\Downloads\IMG_20230923_00050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692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B34DE" w:rsidRPr="00725B75" w:rsidRDefault="00FB34DE" w:rsidP="00FB34DE">
      <w:pPr>
        <w:spacing w:after="0" w:line="240" w:lineRule="auto"/>
        <w:rPr>
          <w:rFonts w:ascii="Calibri" w:eastAsia="Times New Roman" w:hAnsi="Calibri" w:cs="Calibri"/>
          <w:lang w:val="en-US"/>
        </w:rPr>
      </w:pPr>
      <w:r w:rsidRPr="00DE123F">
        <w:rPr>
          <w:rFonts w:ascii="Times New Roman" w:eastAsia="Times New Roman" w:hAnsi="Times New Roman" w:cs="Times New Roman"/>
          <w:sz w:val="24"/>
          <w:szCs w:val="24"/>
        </w:rPr>
        <w:lastRenderedPageBreak/>
        <w:t>СОДЕРЖАНИЕ</w:t>
      </w:r>
    </w:p>
    <w:p w:rsidR="00FB34DE" w:rsidRPr="00DE123F" w:rsidRDefault="00FB34DE" w:rsidP="00FB34D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123F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1D3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снительная записка – биология </w:t>
      </w:r>
      <w:r w:rsidR="004015CF"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 w:rsidR="007F74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F74DF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="007F74DF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……………………………………………………………..</w:t>
      </w:r>
      <w:r w:rsidRPr="00DE123F">
        <w:rPr>
          <w:rFonts w:ascii="Times New Roman" w:eastAsia="Times New Roman" w:hAnsi="Times New Roman" w:cs="Times New Roman"/>
          <w:color w:val="000000"/>
          <w:sz w:val="24"/>
          <w:szCs w:val="24"/>
        </w:rPr>
        <w:t>3-</w:t>
      </w:r>
      <w:r w:rsidR="000F2802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</w:p>
    <w:p w:rsidR="00FB34DE" w:rsidRPr="00DE123F" w:rsidRDefault="00FB34DE" w:rsidP="00FB34D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123F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Планируемые результаты освоения учебного предмета, курса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</w:t>
      </w:r>
      <w:r w:rsidR="004015CF">
        <w:rPr>
          <w:rFonts w:ascii="Times New Roman" w:eastAsia="Times New Roman" w:hAnsi="Times New Roman" w:cs="Times New Roman"/>
          <w:color w:val="000000"/>
          <w:sz w:val="24"/>
          <w:szCs w:val="24"/>
        </w:rPr>
        <w:t>-11</w:t>
      </w:r>
      <w:r w:rsidRPr="00DE12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123F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DE123F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……………………………...6</w:t>
      </w:r>
    </w:p>
    <w:p w:rsidR="00FB34DE" w:rsidRPr="00DE123F" w:rsidRDefault="001D3308" w:rsidP="00FB34D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учебного предмета  1</w:t>
      </w:r>
      <w:r w:rsidR="004015CF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7F74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 ……………………………………………………………</w:t>
      </w:r>
      <w:r w:rsidR="006C4FCB">
        <w:rPr>
          <w:rFonts w:ascii="Times New Roman" w:eastAsia="Times New Roman" w:hAnsi="Times New Roman" w:cs="Times New Roman"/>
          <w:color w:val="000000"/>
          <w:sz w:val="24"/>
          <w:szCs w:val="24"/>
        </w:rPr>
        <w:t>.7-</w:t>
      </w:r>
      <w:r w:rsidR="006C4F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8</w:t>
      </w:r>
    </w:p>
    <w:p w:rsidR="00FB34DE" w:rsidRPr="00DE123F" w:rsidRDefault="00FB34DE" w:rsidP="00FB34D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Тематическое </w:t>
      </w:r>
      <w:r w:rsidR="001D3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планирование </w:t>
      </w:r>
      <w:r w:rsidR="004015CF"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E123F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 …</w:t>
      </w:r>
      <w:r w:rsidR="006C4FCB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……………………………………………………………...</w:t>
      </w:r>
      <w:r w:rsidR="006C4FC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9-10</w:t>
      </w:r>
    </w:p>
    <w:p w:rsidR="00FB34DE" w:rsidRPr="00DE123F" w:rsidRDefault="00FB34DE" w:rsidP="00FB34D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123F"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Тематическое поурочное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1D3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анирование учебного материала </w:t>
      </w:r>
      <w:r w:rsidR="004015CF"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 w:rsidR="006C4F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класс…………………………….</w:t>
      </w:r>
      <w:r w:rsidR="001D3308" w:rsidRPr="001D3308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="001D3308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1D3308" w:rsidRPr="001D3308"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</w:p>
    <w:p w:rsidR="00FB34DE" w:rsidRPr="00FB34DE" w:rsidRDefault="00FB34DE" w:rsidP="00FB34D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123F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Учебно-методическое обеспече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ние……………………………………………………………………….</w:t>
      </w:r>
      <w:r w:rsidR="001D3308" w:rsidRPr="001D3308"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</w:p>
    <w:p w:rsidR="00FB34DE" w:rsidRPr="000F2802" w:rsidRDefault="00FB34DE" w:rsidP="00FB34D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123F">
        <w:rPr>
          <w:rFonts w:ascii="Times New Roman" w:eastAsia="Times New Roman" w:hAnsi="Times New Roman" w:cs="Times New Roman"/>
          <w:color w:val="000000"/>
          <w:sz w:val="24"/>
          <w:szCs w:val="24"/>
        </w:rPr>
        <w:t>Лист внесения изменений и дополнений в рабочую программу</w:t>
      </w:r>
      <w:r w:rsidR="001D3308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………………………………………..</w:t>
      </w:r>
      <w:r w:rsidR="001D3308" w:rsidRPr="001D3308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</w:p>
    <w:p w:rsidR="000F2802" w:rsidRDefault="000F2802" w:rsidP="000F28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2802" w:rsidRDefault="000F2802" w:rsidP="000F28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2802" w:rsidRDefault="000F2802" w:rsidP="000F28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2802" w:rsidRDefault="000F2802" w:rsidP="000F28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2802" w:rsidRDefault="000F2802" w:rsidP="000F28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2802" w:rsidRDefault="000F2802" w:rsidP="000F28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2802" w:rsidRDefault="000F2802" w:rsidP="000F28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2802" w:rsidRDefault="000F2802" w:rsidP="000F28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2802" w:rsidRDefault="000F2802" w:rsidP="000F28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2802" w:rsidRDefault="000F2802" w:rsidP="000F28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2802" w:rsidRDefault="000F2802" w:rsidP="000F28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2802" w:rsidRDefault="000F2802" w:rsidP="000F28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2802" w:rsidRDefault="000F2802" w:rsidP="000F28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2802" w:rsidRDefault="000F2802" w:rsidP="000F28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2802" w:rsidRDefault="000F2802" w:rsidP="000F28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2802" w:rsidRDefault="000F2802" w:rsidP="000F28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2802" w:rsidRDefault="000F2802" w:rsidP="000F28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2802" w:rsidRDefault="000F2802" w:rsidP="000F28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2802" w:rsidRDefault="000F2802" w:rsidP="000F28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2802" w:rsidRDefault="000F2802" w:rsidP="000F28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2802" w:rsidRDefault="000F2802" w:rsidP="000F28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2802" w:rsidRDefault="000F2802" w:rsidP="000F28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2802" w:rsidRPr="00DE123F" w:rsidRDefault="000F2802" w:rsidP="000F2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34DE" w:rsidRDefault="00FB34DE" w:rsidP="001E1E11">
      <w:pPr>
        <w:pStyle w:val="a3"/>
        <w:rPr>
          <w:shd w:val="clear" w:color="auto" w:fill="FFFFFF"/>
        </w:rPr>
      </w:pPr>
    </w:p>
    <w:p w:rsidR="004015CF" w:rsidRDefault="004015CF" w:rsidP="001E1E11">
      <w:pPr>
        <w:pStyle w:val="a3"/>
        <w:rPr>
          <w:shd w:val="clear" w:color="auto" w:fill="FFFFFF"/>
        </w:rPr>
      </w:pPr>
    </w:p>
    <w:p w:rsidR="00866573" w:rsidRPr="000829CC" w:rsidRDefault="00866573" w:rsidP="001E1E11">
      <w:pPr>
        <w:pStyle w:val="a3"/>
        <w:rPr>
          <w:shd w:val="clear" w:color="auto" w:fill="FFFFFF"/>
        </w:rPr>
      </w:pPr>
      <w:r w:rsidRPr="000829CC">
        <w:rPr>
          <w:shd w:val="clear" w:color="auto" w:fill="FFFFFF"/>
        </w:rPr>
        <w:lastRenderedPageBreak/>
        <w:t>ПОЯСНИТЕЛЬНАЯ ЗАПИСКА</w:t>
      </w:r>
    </w:p>
    <w:p w:rsidR="00866573" w:rsidRPr="000829CC" w:rsidRDefault="00866573" w:rsidP="001E1E11">
      <w:pPr>
        <w:pStyle w:val="a3"/>
        <w:rPr>
          <w:rStyle w:val="apple-converted-space"/>
        </w:rPr>
      </w:pPr>
      <w:r w:rsidRPr="000829CC">
        <w:rPr>
          <w:shd w:val="clear" w:color="auto" w:fill="FFFFFF"/>
        </w:rPr>
        <w:t>Рабочая программа разработана на основе следующих документов:</w:t>
      </w:r>
      <w:r w:rsidRPr="000829CC">
        <w:rPr>
          <w:rStyle w:val="apple-converted-space"/>
        </w:rPr>
        <w:t> </w:t>
      </w:r>
    </w:p>
    <w:p w:rsidR="00866573" w:rsidRPr="000829CC" w:rsidRDefault="00866573" w:rsidP="001E1E11">
      <w:pPr>
        <w:pStyle w:val="a3"/>
        <w:rPr>
          <w:shd w:val="clear" w:color="auto" w:fill="FFFFFF"/>
        </w:rPr>
      </w:pPr>
      <w:r w:rsidRPr="000829CC">
        <w:rPr>
          <w:shd w:val="clear" w:color="auto" w:fill="FFFFFF"/>
        </w:rPr>
        <w:t xml:space="preserve">1.Федерального компонента государственного стандарта по биологии </w:t>
      </w:r>
      <w:r w:rsidRPr="000829CC">
        <w:rPr>
          <w:shd w:val="clear" w:color="auto" w:fill="FFFFFF"/>
          <w:lang w:val="en-US"/>
        </w:rPr>
        <w:t>II</w:t>
      </w:r>
      <w:r w:rsidRPr="000829CC">
        <w:rPr>
          <w:shd w:val="clear" w:color="auto" w:fill="FFFFFF"/>
        </w:rPr>
        <w:t xml:space="preserve"> поколения </w:t>
      </w:r>
    </w:p>
    <w:p w:rsidR="00866573" w:rsidRPr="000829CC" w:rsidRDefault="00866573" w:rsidP="001E1E11">
      <w:pPr>
        <w:pStyle w:val="a3"/>
        <w:rPr>
          <w:shd w:val="clear" w:color="auto" w:fill="FFFFFF"/>
        </w:rPr>
      </w:pPr>
      <w:r w:rsidRPr="000829CC">
        <w:rPr>
          <w:shd w:val="clear" w:color="auto" w:fill="FFFFFF"/>
        </w:rPr>
        <w:t>2.Примерной программы основного общего образования по биологии.</w:t>
      </w:r>
    </w:p>
    <w:p w:rsidR="00866573" w:rsidRPr="000829CC" w:rsidRDefault="00866573" w:rsidP="001E1E11">
      <w:pPr>
        <w:pStyle w:val="a3"/>
        <w:jc w:val="left"/>
      </w:pPr>
      <w:r w:rsidRPr="000829CC">
        <w:rPr>
          <w:shd w:val="clear" w:color="auto" w:fill="FFFFFF"/>
        </w:rPr>
        <w:t>3.</w:t>
      </w:r>
      <w:r w:rsidRPr="000829CC">
        <w:t xml:space="preserve"> </w:t>
      </w:r>
      <w:r w:rsidRPr="000829CC">
        <w:rPr>
          <w:bCs/>
        </w:rPr>
        <w:t xml:space="preserve">Программа среднего (полного) общего образования. Биология. Общая биология. </w:t>
      </w:r>
      <w:r w:rsidR="001E1E11">
        <w:rPr>
          <w:bCs/>
        </w:rPr>
        <w:t xml:space="preserve">    </w:t>
      </w:r>
      <w:r w:rsidRPr="000829CC">
        <w:rPr>
          <w:bCs/>
        </w:rPr>
        <w:t>10—11 классы. Базовый уровень</w:t>
      </w:r>
      <w:r w:rsidR="00B91914" w:rsidRPr="000829CC">
        <w:rPr>
          <w:bCs/>
        </w:rPr>
        <w:t xml:space="preserve">, </w:t>
      </w:r>
      <w:r w:rsidRPr="000829CC">
        <w:rPr>
          <w:rFonts w:eastAsia="SchoolBookSanPin"/>
        </w:rPr>
        <w:t xml:space="preserve">авторы </w:t>
      </w:r>
      <w:r w:rsidRPr="000829CC">
        <w:rPr>
          <w:iCs/>
        </w:rPr>
        <w:t xml:space="preserve">И. Б. Агафонова, В. И. </w:t>
      </w:r>
      <w:proofErr w:type="spellStart"/>
      <w:r w:rsidRPr="000829CC">
        <w:rPr>
          <w:iCs/>
        </w:rPr>
        <w:t>Сивоглазов</w:t>
      </w:r>
      <w:proofErr w:type="spellEnd"/>
      <w:r w:rsidRPr="000829CC">
        <w:rPr>
          <w:iCs/>
        </w:rPr>
        <w:t>.</w:t>
      </w:r>
      <w:r w:rsidR="00B91914" w:rsidRPr="000829CC">
        <w:t xml:space="preserve">  </w:t>
      </w:r>
      <w:r w:rsidRPr="000829CC">
        <w:t>Мо</w:t>
      </w:r>
      <w:r w:rsidR="001E1E11">
        <w:t>сква, издательство «Дрофа», 2015</w:t>
      </w:r>
      <w:r w:rsidR="00B91914" w:rsidRPr="000829CC">
        <w:t>.</w:t>
      </w:r>
      <w:r w:rsidRPr="000829CC">
        <w:t xml:space="preserve"> </w:t>
      </w:r>
    </w:p>
    <w:p w:rsidR="001E1E11" w:rsidRDefault="001E1E11" w:rsidP="001E1E11">
      <w:pPr>
        <w:spacing w:after="0" w:line="240" w:lineRule="auto"/>
        <w:ind w:left="35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E12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характеристика предмета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1E1E11" w:rsidRPr="00EA2185" w:rsidRDefault="001E1E11" w:rsidP="001E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>Одной из важнейших задач этапа среднего (полного) общего образования является подготовка обучающихся к осознанному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 xml:space="preserve">ответственному выбору жизненного и профессионального пути. Обучающиеся должны научиться </w:t>
      </w:r>
      <w:proofErr w:type="gramStart"/>
      <w:r w:rsidRPr="00EA2185">
        <w:rPr>
          <w:rFonts w:ascii="Times New Roman" w:hAnsi="Times New Roman"/>
          <w:sz w:val="24"/>
          <w:szCs w:val="24"/>
        </w:rPr>
        <w:t>самостоятельно</w:t>
      </w:r>
      <w:proofErr w:type="gramEnd"/>
      <w:r w:rsidRPr="00EA2185">
        <w:rPr>
          <w:rFonts w:ascii="Times New Roman" w:hAnsi="Times New Roman"/>
          <w:sz w:val="24"/>
          <w:szCs w:val="24"/>
        </w:rPr>
        <w:t xml:space="preserve"> ставить цели и определять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пути их достижения, использовать приобретенный в школе опыт деятельности в реальной жизни, за рамками учебного процесса. Большой</w:t>
      </w:r>
      <w:r>
        <w:rPr>
          <w:rFonts w:ascii="Times New Roman" w:hAnsi="Times New Roman"/>
          <w:sz w:val="24"/>
          <w:szCs w:val="24"/>
        </w:rPr>
        <w:t xml:space="preserve"> вклад в достижение главных </w:t>
      </w:r>
      <w:r w:rsidRPr="00EA2185">
        <w:rPr>
          <w:rFonts w:ascii="Times New Roman" w:hAnsi="Times New Roman"/>
          <w:sz w:val="24"/>
          <w:szCs w:val="24"/>
        </w:rPr>
        <w:t>целей среднего (полного) общего образования вносит изучение биологии, которое призвано обеспечить:</w:t>
      </w:r>
    </w:p>
    <w:p w:rsidR="001E1E11" w:rsidRPr="00EA2185" w:rsidRDefault="001E1E11" w:rsidP="001E1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 xml:space="preserve">1) формирование системы биологических знаний как компонента </w:t>
      </w:r>
      <w:proofErr w:type="gramStart"/>
      <w:r w:rsidRPr="00EA2185">
        <w:rPr>
          <w:rFonts w:ascii="Times New Roman" w:hAnsi="Times New Roman"/>
          <w:sz w:val="24"/>
          <w:szCs w:val="24"/>
        </w:rPr>
        <w:t>естественно-научной</w:t>
      </w:r>
      <w:proofErr w:type="gramEnd"/>
      <w:r w:rsidRPr="00EA2185">
        <w:rPr>
          <w:rFonts w:ascii="Times New Roman" w:hAnsi="Times New Roman"/>
          <w:sz w:val="24"/>
          <w:szCs w:val="24"/>
        </w:rPr>
        <w:t xml:space="preserve"> картины мира;</w:t>
      </w:r>
    </w:p>
    <w:p w:rsidR="001E1E11" w:rsidRPr="006B235B" w:rsidRDefault="001E1E11" w:rsidP="001E1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>2) развитие личности обучающихся, их интеллектуальное и нравственное совершенствование, формирование у них гуманистических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отношений и экологически целесообразного поведения в быту и трудовой деятельности;__</w:t>
      </w:r>
    </w:p>
    <w:p w:rsidR="001E1E11" w:rsidRPr="00EA2185" w:rsidRDefault="001E1E11" w:rsidP="001E1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>3) выработку понимания общественной потребности в развитии биологии, а также формирование отношения к биологии как возможной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области будущей практической деятельности.</w:t>
      </w:r>
    </w:p>
    <w:p w:rsidR="001E1E11" w:rsidRPr="00EA2185" w:rsidRDefault="001E1E11" w:rsidP="001E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1E1E11">
        <w:rPr>
          <w:rFonts w:ascii="Times New Roman" w:hAnsi="Times New Roman"/>
          <w:b/>
          <w:i/>
          <w:sz w:val="24"/>
          <w:szCs w:val="24"/>
        </w:rPr>
        <w:t>Цели биологического образования</w:t>
      </w:r>
      <w:r w:rsidRPr="00EA2185">
        <w:rPr>
          <w:rFonts w:ascii="Times New Roman" w:hAnsi="Times New Roman"/>
          <w:sz w:val="24"/>
          <w:szCs w:val="24"/>
        </w:rPr>
        <w:t xml:space="preserve"> в старшей школе формулируются на нескольких уровнях: глобальном, </w:t>
      </w:r>
      <w:proofErr w:type="spellStart"/>
      <w:r w:rsidRPr="00EA2185">
        <w:rPr>
          <w:rFonts w:ascii="Times New Roman" w:hAnsi="Times New Roman"/>
          <w:sz w:val="24"/>
          <w:szCs w:val="24"/>
        </w:rPr>
        <w:t>метапредметном</w:t>
      </w:r>
      <w:proofErr w:type="spellEnd"/>
      <w:r w:rsidRPr="00EA2185">
        <w:rPr>
          <w:rFonts w:ascii="Times New Roman" w:hAnsi="Times New Roman"/>
          <w:sz w:val="24"/>
          <w:szCs w:val="24"/>
        </w:rPr>
        <w:t>, личностном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предметном, на уровне требований к результатам освоения содержания предметных программ.</w:t>
      </w:r>
      <w:proofErr w:type="gramEnd"/>
    </w:p>
    <w:p w:rsidR="001E1E11" w:rsidRPr="00EA2185" w:rsidRDefault="001E1E11" w:rsidP="001E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>Глобальные цели биологического образования являются общими для основной и старшей школы и определяются социальными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требованиями, в том числе изменением социальной ситуации развития — ростом информационных перегрузок, изменением характера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способом общения и социальных взаимодействий (объемы и способы получения информации порождают ряд особенностей развития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современных подростков). На</w:t>
      </w:r>
      <w:r>
        <w:rPr>
          <w:rFonts w:ascii="Times New Roman" w:hAnsi="Times New Roman"/>
          <w:sz w:val="24"/>
          <w:szCs w:val="24"/>
        </w:rPr>
        <w:t xml:space="preserve">иболее  </w:t>
      </w:r>
      <w:proofErr w:type="spellStart"/>
      <w:r w:rsidRPr="00EA2185">
        <w:rPr>
          <w:rFonts w:ascii="Times New Roman" w:hAnsi="Times New Roman"/>
          <w:sz w:val="24"/>
          <w:szCs w:val="24"/>
        </w:rPr>
        <w:t>родуктивными</w:t>
      </w:r>
      <w:proofErr w:type="spellEnd"/>
      <w:r w:rsidRPr="00EA2185">
        <w:rPr>
          <w:rFonts w:ascii="Times New Roman" w:hAnsi="Times New Roman"/>
          <w:sz w:val="24"/>
          <w:szCs w:val="24"/>
        </w:rPr>
        <w:t xml:space="preserve"> с точки </w:t>
      </w:r>
      <w:proofErr w:type="gramStart"/>
      <w:r w:rsidRPr="00EA2185">
        <w:rPr>
          <w:rFonts w:ascii="Times New Roman" w:hAnsi="Times New Roman"/>
          <w:sz w:val="24"/>
          <w:szCs w:val="24"/>
        </w:rPr>
        <w:t>зрения решения задач развития подростка</w:t>
      </w:r>
      <w:proofErr w:type="gramEnd"/>
      <w:r w:rsidRPr="00EA2185">
        <w:rPr>
          <w:rFonts w:ascii="Times New Roman" w:hAnsi="Times New Roman"/>
          <w:sz w:val="24"/>
          <w:szCs w:val="24"/>
        </w:rPr>
        <w:t xml:space="preserve"> являются </w:t>
      </w:r>
      <w:proofErr w:type="spellStart"/>
      <w:r w:rsidRPr="00EA2185">
        <w:rPr>
          <w:rFonts w:ascii="Times New Roman" w:hAnsi="Times New Roman"/>
          <w:sz w:val="24"/>
          <w:szCs w:val="24"/>
        </w:rPr>
        <w:t>социоморальная</w:t>
      </w:r>
      <w:proofErr w:type="spellEnd"/>
      <w:r w:rsidRPr="00EA2185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интеллектуальная взрослость.</w:t>
      </w:r>
    </w:p>
    <w:p w:rsidR="001E1E11" w:rsidRPr="00EA2185" w:rsidRDefault="001E1E11" w:rsidP="001E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>Помимо этого, глобальные цели формулируются с учетом рассмотрения биологического образования как компонента системы образования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целом, поэтому они являются наиболее общими и социально значимыми.</w:t>
      </w:r>
    </w:p>
    <w:p w:rsidR="001E1E11" w:rsidRPr="00EA2185" w:rsidRDefault="001E1E11" w:rsidP="001E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>С учетом вышеназванных подходов глобальными целями биологического образования являются:</w:t>
      </w:r>
    </w:p>
    <w:p w:rsidR="001E1E11" w:rsidRPr="00EA2185" w:rsidRDefault="001E1E11" w:rsidP="001E1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 xml:space="preserve">• </w:t>
      </w:r>
      <w:r w:rsidRPr="001E1E11">
        <w:rPr>
          <w:rFonts w:ascii="Times New Roman" w:hAnsi="Times New Roman"/>
          <w:b/>
          <w:i/>
          <w:sz w:val="24"/>
          <w:szCs w:val="24"/>
        </w:rPr>
        <w:t>социализация</w:t>
      </w:r>
      <w:r w:rsidRPr="00EA2185">
        <w:rPr>
          <w:rFonts w:ascii="Times New Roman" w:hAnsi="Times New Roman"/>
          <w:sz w:val="24"/>
          <w:szCs w:val="24"/>
        </w:rPr>
        <w:t xml:space="preserve"> обучающихся как вхождение в мир культуры и социальных отношений, обеспечивающее включение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учащихся в ту или иную группу или общность — носителя ее норм, ценностей, ориентаций, осваиваемых в процессе знакомства с миром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живой природы;</w:t>
      </w:r>
    </w:p>
    <w:p w:rsidR="001E1E11" w:rsidRPr="00EA2185" w:rsidRDefault="001E1E11" w:rsidP="001E1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 xml:space="preserve">• </w:t>
      </w:r>
      <w:r w:rsidRPr="001E1E11">
        <w:rPr>
          <w:rFonts w:ascii="Times New Roman" w:hAnsi="Times New Roman"/>
          <w:b/>
          <w:i/>
          <w:sz w:val="24"/>
          <w:szCs w:val="24"/>
        </w:rPr>
        <w:t>приобщение</w:t>
      </w:r>
      <w:r w:rsidRPr="00EA2185">
        <w:rPr>
          <w:rFonts w:ascii="Times New Roman" w:hAnsi="Times New Roman"/>
          <w:sz w:val="24"/>
          <w:szCs w:val="24"/>
        </w:rPr>
        <w:t xml:space="preserve"> к познавательной культуре как системе познавательных (научных) ценностей, накопленных обществом в сфере биологической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науки.</w:t>
      </w:r>
    </w:p>
    <w:p w:rsidR="001E1E11" w:rsidRPr="00EA2185" w:rsidRDefault="001E1E11" w:rsidP="001E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>Помимо этого, биологическое образование на старшей ступени призвано обеспечить:</w:t>
      </w:r>
    </w:p>
    <w:p w:rsidR="001E1E11" w:rsidRPr="00EA2185" w:rsidRDefault="001E1E11" w:rsidP="001E1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 xml:space="preserve">• </w:t>
      </w:r>
      <w:r w:rsidRPr="001E1E11">
        <w:rPr>
          <w:rFonts w:ascii="Times New Roman" w:hAnsi="Times New Roman"/>
          <w:b/>
          <w:i/>
          <w:sz w:val="24"/>
          <w:szCs w:val="24"/>
        </w:rPr>
        <w:t xml:space="preserve">ориентацию </w:t>
      </w:r>
      <w:r w:rsidRPr="00EA2185">
        <w:rPr>
          <w:rFonts w:ascii="Times New Roman" w:hAnsi="Times New Roman"/>
          <w:sz w:val="24"/>
          <w:szCs w:val="24"/>
        </w:rPr>
        <w:t>в системе этических норм и ценностей относительно методов, результатов и достижений современной биологической науки;</w:t>
      </w:r>
    </w:p>
    <w:p w:rsidR="001E1E11" w:rsidRPr="00EA2185" w:rsidRDefault="001E1E11" w:rsidP="001E1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lastRenderedPageBreak/>
        <w:t xml:space="preserve">• </w:t>
      </w:r>
      <w:r w:rsidRPr="001E1E11">
        <w:rPr>
          <w:rFonts w:ascii="Times New Roman" w:hAnsi="Times New Roman"/>
          <w:b/>
          <w:i/>
          <w:sz w:val="24"/>
          <w:szCs w:val="24"/>
        </w:rPr>
        <w:t>развитие</w:t>
      </w:r>
      <w:r w:rsidRPr="00EA2185">
        <w:rPr>
          <w:rFonts w:ascii="Times New Roman" w:hAnsi="Times New Roman"/>
          <w:sz w:val="24"/>
          <w:szCs w:val="24"/>
        </w:rPr>
        <w:t xml:space="preserve"> познавательных качеств личности, в том числе познавательных интересов к изучению общих биологических закономерностей и</w:t>
      </w:r>
      <w:r>
        <w:rPr>
          <w:rFonts w:ascii="Times New Roman" w:hAnsi="Times New Roman"/>
          <w:sz w:val="24"/>
          <w:szCs w:val="24"/>
        </w:rPr>
        <w:t xml:space="preserve"> самому </w:t>
      </w:r>
      <w:r w:rsidRPr="00EA2185">
        <w:rPr>
          <w:rFonts w:ascii="Times New Roman" w:hAnsi="Times New Roman"/>
          <w:sz w:val="24"/>
          <w:szCs w:val="24"/>
        </w:rPr>
        <w:t>процессу научного познания;</w:t>
      </w:r>
    </w:p>
    <w:p w:rsidR="001E1E11" w:rsidRPr="00EA2185" w:rsidRDefault="001E1E11" w:rsidP="001E1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 xml:space="preserve">• </w:t>
      </w:r>
      <w:r w:rsidRPr="001E1E11">
        <w:rPr>
          <w:rFonts w:ascii="Times New Roman" w:hAnsi="Times New Roman"/>
          <w:b/>
          <w:i/>
          <w:sz w:val="24"/>
          <w:szCs w:val="24"/>
        </w:rPr>
        <w:t>овладение</w:t>
      </w:r>
      <w:r w:rsidRPr="00EA2185">
        <w:rPr>
          <w:rFonts w:ascii="Times New Roman" w:hAnsi="Times New Roman"/>
          <w:sz w:val="24"/>
          <w:szCs w:val="24"/>
        </w:rPr>
        <w:t xml:space="preserve"> учебно-познавательными и ценностно-смысловыми компетентностями для формирования познавательной и нравственной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культуры, научного мировоззрения, а также методологией биологического эксперимента и элементарными методами биологических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исследований;</w:t>
      </w:r>
    </w:p>
    <w:p w:rsidR="001E1E11" w:rsidRPr="00EA2185" w:rsidRDefault="001E1E11" w:rsidP="001E1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 xml:space="preserve">• </w:t>
      </w:r>
      <w:r w:rsidRPr="001E1E11">
        <w:rPr>
          <w:rFonts w:ascii="Times New Roman" w:hAnsi="Times New Roman"/>
          <w:b/>
          <w:i/>
          <w:sz w:val="24"/>
          <w:szCs w:val="24"/>
        </w:rPr>
        <w:t>формирование</w:t>
      </w:r>
      <w:r w:rsidRPr="00EA2185">
        <w:rPr>
          <w:rFonts w:ascii="Times New Roman" w:hAnsi="Times New Roman"/>
          <w:sz w:val="24"/>
          <w:szCs w:val="24"/>
        </w:rPr>
        <w:t xml:space="preserve"> экологического сознания, ценностного отношения к живой природе и человеку.</w:t>
      </w:r>
    </w:p>
    <w:p w:rsidR="001E1E11" w:rsidRPr="00EA2185" w:rsidRDefault="001E1E11" w:rsidP="001E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>Особенность целеполагания на базовом уровне заключается в том, что цели ориентированы на формирование у учащихся общей культуры,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научного мировоззрения, использование освоенных знаний и умений в повседневной жизни.</w:t>
      </w:r>
    </w:p>
    <w:p w:rsidR="001E1E11" w:rsidRDefault="001E1E11" w:rsidP="001E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>Таким образом, базовый уровень стандарта ориентирован на формирование общей биологической грамотности и научного мировоззрения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учащихся. Знания, полученные на уроках биологии, должны не только определить общий культурный уровень современного человека, но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обеспечить его адекватное поведение в современном мире, помочь в реальной жизни. В связи с этим на базовом уровне особое внимание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уделено содержанию, реализующему гуманизацию биологического образования.</w:t>
      </w:r>
    </w:p>
    <w:p w:rsidR="001E1E11" w:rsidRPr="00EA2185" w:rsidRDefault="001E1E11" w:rsidP="001E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 xml:space="preserve"> Изучение курса «Биология» в 10—11 классах на базовом уровне основывается на знаниях, полученных учащимися в основной школе,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направлено на формирование естественнонаучного мировоззрения, ценностных ориентаций, экологического мышления и здорового образа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жизни, на воспитание бережного отношения к окружающей среде. Именно поэтому, наряду с освоением общебиологических теорий,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изучением строения биологических систем разного ранга сущности основных биологических процессов, в программе уделено серьезное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внимание возможности использования полученных знаний в повседневной жизни для решения прикладных задач. Профилактика СПИДа;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последствия влияния алкоголя, никотина, наркотических веществ на развитие зародыша человека; влияние мутагенов на организм человека;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наследственные болезни человека, их причины и профилактика; медико-генетическое консультирование; влияние человека на экосистемы;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глобальные экологические проблемы и пути их решения; последствия деятельности человека для окружающей среды; правила поведения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природной среде; охрана природы и рациональное использование природных ресурсов — эти и другие темы помогут сегодняшним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школьникам корректно адаптироваться в современном обществе и использовать приобретенные знания и умения в собственной жизни.</w:t>
      </w:r>
    </w:p>
    <w:p w:rsidR="001E1E11" w:rsidRPr="00EA2185" w:rsidRDefault="001E1E11" w:rsidP="001E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>Для повышения образовательного уровня и получения навыков по практическому использованию полученных знаний в рабочей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предусмотрено выполнение ряда лабораторных и практических работ, которые проводятся после соответствующего инструктажа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ознакомления учащихся с правилами техники безопасности. Проектная деятельность и участие в дискуссиях, организация выставок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совместная исследовательская работа способствуют формированию коммуникативных навыков.</w:t>
      </w:r>
    </w:p>
    <w:p w:rsidR="001E1E11" w:rsidRPr="00EA2185" w:rsidRDefault="001E1E11" w:rsidP="001E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>В данной рабочей программе предусматривается развитие всех основных видов деятельности, представленных в программах для основного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общего образования. Однако содержание программ для средней (полной) школы имеет особенности, обусловленные как предметным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содержанием системы среднего (полного) общего образования, так и возрастными особенностями обучающихся.</w:t>
      </w:r>
    </w:p>
    <w:p w:rsidR="001E1E11" w:rsidRPr="00EA2185" w:rsidRDefault="001E1E11" w:rsidP="001E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>В старшем подростковом возрасте ведущую роль играет деятельность по овладению системой научных понятий в контексте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предварительного профессионального самоопределения. Усвоение системы научных понятий формирует тип мышления, ориентирующий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lastRenderedPageBreak/>
        <w:t>подростка на общекультурные образцы, нормы, эталоны взаимодействия с окружающим миром, а также становится источником нового типа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познавательных интересов (не только к фактам, но и к закономерностям), средством формирования мировоззрения.</w:t>
      </w:r>
    </w:p>
    <w:p w:rsidR="001E1E11" w:rsidRPr="00EA2185" w:rsidRDefault="001E1E11" w:rsidP="001E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>В то же время возраст 15—17 лет — это период подросткового кризиса, который связан с развитием самосознания, что влияет на характер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учебной деятельности. Для старших подростков по-прежнему актуальна учебная деятельность, направленная на саморазвитие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самообразование. У них продолжают развиваться теоретическое, формальное и рефлексивное мышление, способность рассуждать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 xml:space="preserve">гипотетико-дедуктивным способом, </w:t>
      </w:r>
      <w:proofErr w:type="gramStart"/>
      <w:r w:rsidRPr="00EA2185">
        <w:rPr>
          <w:rFonts w:ascii="Times New Roman" w:hAnsi="Times New Roman"/>
          <w:sz w:val="24"/>
          <w:szCs w:val="24"/>
        </w:rPr>
        <w:t>абстрактно-логически</w:t>
      </w:r>
      <w:proofErr w:type="gramEnd"/>
      <w:r w:rsidRPr="00EA2185">
        <w:rPr>
          <w:rFonts w:ascii="Times New Roman" w:hAnsi="Times New Roman"/>
          <w:sz w:val="24"/>
          <w:szCs w:val="24"/>
        </w:rPr>
        <w:t>, умение оперировать гипотезами, рефлексия как способность анализировать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оценивать собственные интеллектуальные операции.</w:t>
      </w:r>
    </w:p>
    <w:p w:rsidR="001E1E11" w:rsidRPr="00EA2185" w:rsidRDefault="001E1E11" w:rsidP="001E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>Психологическими особенностями подросткового возраста являются целеполагание и построение жизненных планов во временной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перспективе, т. е. наиболее выражена мотивация, связанная с будущей взрослой жизнью. В этом возрасте развивается способность 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самостоятельному планированию учебной деятельности, построению собственной образовательной траектории.</w:t>
      </w:r>
    </w:p>
    <w:p w:rsidR="001E1E11" w:rsidRPr="00EA2185" w:rsidRDefault="001E1E11" w:rsidP="001E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>Особенностью подростков является постепенный отход от прямого копирования оценок взрослых к самооценке, все большая опора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внутренние критерии. Представления, на основании которых у подростков формируются критерии самооценки, приобретаются в ходе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особой деятельности — самопознания. Основной формой самопознания подростка является сравнение себя с другими людьми: взрослыми, сверстниками. Поэтому большое значение на данном этапе обучения имеют самостоятельные творческие работы, позволяющие подростку</w:t>
      </w:r>
    </w:p>
    <w:p w:rsidR="001E1E11" w:rsidRPr="00EA2185" w:rsidRDefault="001E1E11" w:rsidP="001E1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>проявить и развить свои способности.</w:t>
      </w:r>
    </w:p>
    <w:p w:rsidR="001E1E11" w:rsidRPr="00EA2185" w:rsidRDefault="001E1E11" w:rsidP="001E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>Одно из новообразований подросткового возраста — чувство взрослости, включение во вполне взрослую интеллектуальную деятельность,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когда подросток интересуется определенной областью науки или искусства, глубоко занимаясь самообразованием. Важнейшее значение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этот период приобретает коммуникативная деятельность. Общаясь в первую очередь со своими сверстниками, подросток получает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необходимые знания о жизни. Очень важным для подростка является мнение о нем группы, к которой он принадлежит. Сам факт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принадлежности к определенной группе придает ему дополнительную уверенность в себе. Положение подростка в группе, те качества,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которые он приобретает в коллективе, существенным образом влияют на его поведенческие мотивы.</w:t>
      </w:r>
    </w:p>
    <w:p w:rsidR="001E1E11" w:rsidRDefault="001E1E11" w:rsidP="001E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>Все эти особенности подросткового возраста учтены при формулировании различных типов заданий в учебно-методическом комплексе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биологии, реализующем данную рабочую программу.</w:t>
      </w:r>
    </w:p>
    <w:p w:rsidR="00657907" w:rsidRPr="00EA2185" w:rsidRDefault="00657907" w:rsidP="006579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 xml:space="preserve">Курсу биологии на ступени среднего (полного) общего образования предшествует курс биологии, включающий элементарные сведения </w:t>
      </w:r>
      <w:proofErr w:type="gramStart"/>
      <w:r w:rsidRPr="00EA2185">
        <w:rPr>
          <w:rFonts w:ascii="Times New Roman" w:hAnsi="Times New Roman"/>
          <w:sz w:val="24"/>
          <w:szCs w:val="24"/>
        </w:rPr>
        <w:t>об</w:t>
      </w:r>
      <w:proofErr w:type="gramEnd"/>
    </w:p>
    <w:p w:rsidR="00657907" w:rsidRPr="00EA2185" w:rsidRDefault="00657907" w:rsidP="00657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 xml:space="preserve">основных биологических </w:t>
      </w:r>
      <w:proofErr w:type="gramStart"/>
      <w:r w:rsidRPr="00EA2185">
        <w:rPr>
          <w:rFonts w:ascii="Times New Roman" w:hAnsi="Times New Roman"/>
          <w:sz w:val="24"/>
          <w:szCs w:val="24"/>
        </w:rPr>
        <w:t>объектах</w:t>
      </w:r>
      <w:proofErr w:type="gramEnd"/>
      <w:r w:rsidRPr="00EA2185">
        <w:rPr>
          <w:rFonts w:ascii="Times New Roman" w:hAnsi="Times New Roman"/>
          <w:sz w:val="24"/>
          <w:szCs w:val="24"/>
        </w:rPr>
        <w:t>. По сути, в основной школе преобладает содержание, нацеленное на изучение организменного уровня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организации жизни и некоторых общебиологических закономерностей.</w:t>
      </w:r>
    </w:p>
    <w:p w:rsidR="00657907" w:rsidRPr="00EA2185" w:rsidRDefault="00657907" w:rsidP="006579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>В старшей школе, опираясь на эти сведения, учитель биологии может более полно и точно с научной точки зрения раскрывать общие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биологические закономерности, проявляющиеся на разных уровнях организации живой природы (обмен веществ и превращения энергии,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фотосинтез, эволюция, закономерности наследственности и изменчивости и т. д.).</w:t>
      </w:r>
    </w:p>
    <w:p w:rsidR="00657907" w:rsidRPr="00EA2185" w:rsidRDefault="00657907" w:rsidP="006579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>Содержание курса биологии в основной школе, включающее сведения о многообразии организмов, биологической природе и социальной</w:t>
      </w:r>
    </w:p>
    <w:p w:rsidR="00657907" w:rsidRPr="00EA2185" w:rsidRDefault="00657907" w:rsidP="00657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lastRenderedPageBreak/>
        <w:t>сущности человека, служит основой для изучения общих биологических закономерностей, теорий, законов, гипотез в старшей школе, где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особое значение приобретают мировоззренческие, теоретические понятия.</w:t>
      </w:r>
    </w:p>
    <w:p w:rsidR="00657907" w:rsidRPr="00EA2185" w:rsidRDefault="00657907" w:rsidP="006579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EA2185">
        <w:rPr>
          <w:rFonts w:ascii="Times New Roman" w:hAnsi="Times New Roman"/>
          <w:b/>
          <w:bCs/>
          <w:sz w:val="24"/>
          <w:szCs w:val="24"/>
        </w:rPr>
        <w:t>Рабочая программа представляет:</w:t>
      </w:r>
    </w:p>
    <w:p w:rsidR="00657907" w:rsidRPr="00EA2185" w:rsidRDefault="00657907" w:rsidP="00657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 xml:space="preserve">• 1 час классных занятий в неделю при изучении предмета в течение двух лет (10 и 11 классы), соответственно 70 часов преподавания </w:t>
      </w:r>
      <w:proofErr w:type="gramStart"/>
      <w:r w:rsidRPr="00EA2185">
        <w:rPr>
          <w:rFonts w:ascii="Times New Roman" w:hAnsi="Times New Roman"/>
          <w:sz w:val="24"/>
          <w:szCs w:val="24"/>
        </w:rPr>
        <w:t>в</w:t>
      </w:r>
      <w:proofErr w:type="gramEnd"/>
    </w:p>
    <w:p w:rsidR="00657907" w:rsidRDefault="00657907" w:rsidP="00657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течение двух лет.</w:t>
      </w:r>
    </w:p>
    <w:p w:rsidR="00657907" w:rsidRDefault="00657907" w:rsidP="00657907">
      <w:pPr>
        <w:spacing w:after="0" w:line="240" w:lineRule="auto"/>
        <w:ind w:left="35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E12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осв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 w:rsidR="006C4F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ния учебного предмета, курса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</w:t>
      </w:r>
      <w:r w:rsidRPr="00DE12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</w:t>
      </w:r>
    </w:p>
    <w:p w:rsidR="00657907" w:rsidRPr="00EA2185" w:rsidRDefault="00657907" w:rsidP="006579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EA2185">
        <w:rPr>
          <w:rFonts w:ascii="Times New Roman" w:hAnsi="Times New Roman"/>
          <w:sz w:val="24"/>
          <w:szCs w:val="24"/>
        </w:rPr>
        <w:t>Деятельность образовательного учреждения общего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образования в обучении биологии в средней (полной) школе должна быть направлена на достижение обучающимися следующих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личностных результатов:</w:t>
      </w:r>
      <w:proofErr w:type="gramEnd"/>
    </w:p>
    <w:p w:rsidR="00657907" w:rsidRPr="00EA2185" w:rsidRDefault="00657907" w:rsidP="00657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>• реализации этических установок по отношению к биологическим открытиям, исследованиям и их результатам;</w:t>
      </w:r>
    </w:p>
    <w:p w:rsidR="00657907" w:rsidRPr="00EA2185" w:rsidRDefault="00657907" w:rsidP="00657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>• признания высокой ценности жизни во всех ее проявлениях, здоровья своего и других людей, реализации установок здорового образа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жизни;</w:t>
      </w:r>
    </w:p>
    <w:p w:rsidR="00657907" w:rsidRPr="00EA2185" w:rsidRDefault="00657907" w:rsidP="00657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EA2185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EA2185">
        <w:rPr>
          <w:rFonts w:ascii="Times New Roman" w:hAnsi="Times New Roman"/>
          <w:sz w:val="24"/>
          <w:szCs w:val="24"/>
        </w:rPr>
        <w:t xml:space="preserve"> познавательных мотивов, направленных на получение нового знания в области биологии в связи с будущей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профессиональной деятельностью или бытовыми проблемами, связанными с сохранением собственного здоровья и экологической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безопасности.</w:t>
      </w:r>
    </w:p>
    <w:p w:rsidR="00657907" w:rsidRPr="00EA2185" w:rsidRDefault="00657907" w:rsidP="006579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EA2185">
        <w:rPr>
          <w:rFonts w:ascii="Times New Roman" w:hAnsi="Times New Roman"/>
          <w:b/>
          <w:bCs/>
          <w:sz w:val="24"/>
          <w:szCs w:val="24"/>
        </w:rPr>
        <w:t>Метапредметными</w:t>
      </w:r>
      <w:proofErr w:type="spellEnd"/>
      <w:r w:rsidRPr="00EA2185">
        <w:rPr>
          <w:rFonts w:ascii="Times New Roman" w:hAnsi="Times New Roman"/>
          <w:b/>
          <w:bCs/>
          <w:sz w:val="24"/>
          <w:szCs w:val="24"/>
        </w:rPr>
        <w:t xml:space="preserve"> результатами освоения выпускниками старшей школы программы по биологии являются:</w:t>
      </w:r>
    </w:p>
    <w:p w:rsidR="00657907" w:rsidRPr="00EA2185" w:rsidRDefault="00657907" w:rsidP="00657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A2185">
        <w:rPr>
          <w:rFonts w:ascii="Times New Roman" w:hAnsi="Times New Roman"/>
          <w:sz w:val="24"/>
          <w:szCs w:val="24"/>
        </w:rPr>
        <w:t>• овладение составляющими исследовательской и проектной деятельности, включая умения видеть проблему, ставить вопросы, выдвигать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гипотезы, давать определения понятий, классифицировать, наблюдать, проводить эксперименты, делать выводы и заключения,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структурировать материал, объяснять, доказывать, защищать свои идеи;</w:t>
      </w:r>
      <w:proofErr w:type="gramEnd"/>
    </w:p>
    <w:p w:rsidR="00657907" w:rsidRPr="00EA2185" w:rsidRDefault="00657907" w:rsidP="00657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>• умение работать с разными источниками биологической информации: находить биологическую информацию в различных источниках</w:t>
      </w:r>
    </w:p>
    <w:p w:rsidR="00657907" w:rsidRPr="00EA2185" w:rsidRDefault="00657907" w:rsidP="00657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>(</w:t>
      </w:r>
      <w:proofErr w:type="gramStart"/>
      <w:r w:rsidRPr="00EA2185">
        <w:rPr>
          <w:rFonts w:ascii="Times New Roman" w:hAnsi="Times New Roman"/>
          <w:sz w:val="24"/>
          <w:szCs w:val="24"/>
        </w:rPr>
        <w:t>тексте</w:t>
      </w:r>
      <w:proofErr w:type="gramEnd"/>
      <w:r w:rsidRPr="00EA2185">
        <w:rPr>
          <w:rFonts w:ascii="Times New Roman" w:hAnsi="Times New Roman"/>
          <w:sz w:val="24"/>
          <w:szCs w:val="24"/>
        </w:rPr>
        <w:t xml:space="preserve"> учебника, научно-популярной литературе, биологических словарях и справочниках), анализировать и оценивать информацию,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преобразовывать информацию из одной формы в другую;</w:t>
      </w:r>
    </w:p>
    <w:p w:rsidR="00657907" w:rsidRPr="00EA2185" w:rsidRDefault="00657907" w:rsidP="00657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>• способность выбирать целевые и смысловые установки в своих действиях и поступках по отношению к живой природе, здоровью своему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окружающих</w:t>
      </w:r>
    </w:p>
    <w:p w:rsidR="00657907" w:rsidRPr="00EA2185" w:rsidRDefault="00657907" w:rsidP="00657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185">
        <w:rPr>
          <w:rFonts w:ascii="Times New Roman" w:hAnsi="Times New Roman"/>
          <w:sz w:val="24"/>
          <w:szCs w:val="24"/>
        </w:rPr>
        <w:t>• умение адекватно использовать речевые средства для дискуссии и аргументации своей позиции, сравнивать разные точки зрения,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185">
        <w:rPr>
          <w:rFonts w:ascii="Times New Roman" w:hAnsi="Times New Roman"/>
          <w:sz w:val="24"/>
          <w:szCs w:val="24"/>
        </w:rPr>
        <w:t>аргументировать свою точку зрения, отстаивать свою позицию.</w:t>
      </w:r>
    </w:p>
    <w:p w:rsidR="00657907" w:rsidRDefault="00657907" w:rsidP="006579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A2185">
        <w:rPr>
          <w:rFonts w:ascii="Times New Roman" w:hAnsi="Times New Roman"/>
          <w:b/>
          <w:bCs/>
          <w:sz w:val="24"/>
          <w:szCs w:val="24"/>
        </w:rPr>
        <w:t>Предметные результаты освоения выпускниками старшей школы программы по биологии представлены в содержании курса по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2185">
        <w:rPr>
          <w:rFonts w:ascii="Times New Roman" w:hAnsi="Times New Roman"/>
          <w:b/>
          <w:bCs/>
          <w:sz w:val="24"/>
          <w:szCs w:val="24"/>
        </w:rPr>
        <w:t>разделам.</w:t>
      </w:r>
    </w:p>
    <w:p w:rsidR="00657907" w:rsidRPr="00DE123F" w:rsidRDefault="00657907" w:rsidP="00657907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</w:rPr>
      </w:pPr>
    </w:p>
    <w:p w:rsidR="00657907" w:rsidRPr="00EA2185" w:rsidRDefault="00657907" w:rsidP="00657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1E11" w:rsidRPr="00EA2185" w:rsidRDefault="001E1E11" w:rsidP="001E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E1E11" w:rsidRDefault="001E1E11" w:rsidP="001E1E11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</w:rPr>
      </w:pPr>
    </w:p>
    <w:p w:rsidR="004015CF" w:rsidRPr="001E1E11" w:rsidRDefault="004015CF" w:rsidP="001E1E11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</w:rPr>
      </w:pPr>
    </w:p>
    <w:p w:rsidR="00B91914" w:rsidRPr="000829CC" w:rsidRDefault="00B91914" w:rsidP="00082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</w:p>
    <w:p w:rsidR="004015CF" w:rsidRPr="000829CC" w:rsidRDefault="004015CF" w:rsidP="00401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12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Содержание учебного предмета</w:t>
      </w:r>
      <w:r w:rsidRPr="00DE12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</w:t>
      </w:r>
      <w:r w:rsidRPr="00DE12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кл. биология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657907">
        <w:rPr>
          <w:rFonts w:ascii="Times New Roman" w:hAnsi="Times New Roman" w:cs="Times New Roman"/>
          <w:sz w:val="24"/>
          <w:szCs w:val="24"/>
        </w:rPr>
        <w:t xml:space="preserve"> </w:t>
      </w:r>
      <w:r w:rsidRPr="000829CC">
        <w:rPr>
          <w:rFonts w:ascii="Times New Roman" w:hAnsi="Times New Roman" w:cs="Times New Roman"/>
          <w:sz w:val="24"/>
          <w:szCs w:val="24"/>
        </w:rPr>
        <w:t>Базовый уровень</w:t>
      </w:r>
    </w:p>
    <w:p w:rsidR="001D2943" w:rsidRDefault="001D2943" w:rsidP="001D2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4C34FF">
        <w:rPr>
          <w:rFonts w:ascii="Times New Roman" w:hAnsi="Times New Roman" w:cs="Times New Roman"/>
          <w:b/>
          <w:sz w:val="24"/>
          <w:szCs w:val="24"/>
        </w:rPr>
        <w:t>Раздел 1</w:t>
      </w:r>
      <w:r w:rsidRPr="001D2943">
        <w:t xml:space="preserve"> </w:t>
      </w:r>
      <w:r w:rsidRPr="001D294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ВИД (19 часов)</w:t>
      </w:r>
    </w:p>
    <w:p w:rsidR="001D2943" w:rsidRDefault="001D2943" w:rsidP="001D2943">
      <w:pPr>
        <w:pStyle w:val="c13"/>
        <w:shd w:val="clear" w:color="auto" w:fill="FFFFFF"/>
        <w:spacing w:before="0" w:beforeAutospacing="0" w:after="0" w:afterAutospacing="0"/>
        <w:ind w:left="568"/>
        <w:rPr>
          <w:rFonts w:ascii="Calibri" w:hAnsi="Calibri" w:cs="Calibri"/>
          <w:color w:val="000000"/>
          <w:sz w:val="20"/>
          <w:szCs w:val="20"/>
        </w:rPr>
      </w:pPr>
      <w:r>
        <w:rPr>
          <w:rStyle w:val="c6"/>
          <w:rFonts w:eastAsia="Calibri"/>
          <w:b/>
          <w:bCs/>
          <w:color w:val="000000"/>
        </w:rPr>
        <w:t>Тема 1.1 История эволюционных идей(4 часа)</w:t>
      </w:r>
    </w:p>
    <w:p w:rsidR="001D2943" w:rsidRDefault="001D2943" w:rsidP="001D2943">
      <w:pPr>
        <w:pStyle w:val="c33"/>
        <w:shd w:val="clear" w:color="auto" w:fill="FFFFFF"/>
        <w:spacing w:before="0" w:beforeAutospacing="0" w:after="0" w:afterAutospacing="0"/>
        <w:ind w:firstLine="568"/>
        <w:rPr>
          <w:rStyle w:val="c3"/>
          <w:color w:val="000000"/>
        </w:rPr>
      </w:pPr>
      <w:r>
        <w:rPr>
          <w:rStyle w:val="c3"/>
          <w:color w:val="000000"/>
        </w:rPr>
        <w:t>История эволюционных идей</w:t>
      </w:r>
      <w:r>
        <w:rPr>
          <w:rStyle w:val="c34"/>
          <w:i/>
          <w:iCs/>
          <w:color w:val="000000"/>
        </w:rPr>
        <w:t>.</w:t>
      </w:r>
      <w:r>
        <w:rPr>
          <w:rStyle w:val="c3"/>
          <w:color w:val="000000"/>
        </w:rPr>
        <w:t> </w:t>
      </w:r>
      <w:r>
        <w:rPr>
          <w:rStyle w:val="c34"/>
          <w:i/>
          <w:iCs/>
          <w:color w:val="000000"/>
        </w:rPr>
        <w:t xml:space="preserve">Значение работ </w:t>
      </w:r>
      <w:proofErr w:type="spellStart"/>
      <w:r>
        <w:rPr>
          <w:rStyle w:val="c34"/>
          <w:i/>
          <w:iCs/>
          <w:color w:val="000000"/>
        </w:rPr>
        <w:t>К.Линнея</w:t>
      </w:r>
      <w:proofErr w:type="spellEnd"/>
      <w:r>
        <w:rPr>
          <w:rStyle w:val="c34"/>
          <w:i/>
          <w:iCs/>
          <w:color w:val="000000"/>
        </w:rPr>
        <w:t xml:space="preserve">, учения </w:t>
      </w:r>
      <w:proofErr w:type="spellStart"/>
      <w:r>
        <w:rPr>
          <w:rStyle w:val="c34"/>
          <w:i/>
          <w:iCs/>
          <w:color w:val="000000"/>
        </w:rPr>
        <w:t>Ж.Б.Ламарка</w:t>
      </w:r>
      <w:proofErr w:type="spellEnd"/>
      <w:r>
        <w:rPr>
          <w:rStyle w:val="c3"/>
          <w:color w:val="000000"/>
        </w:rPr>
        <w:t>, </w:t>
      </w:r>
      <w:r>
        <w:rPr>
          <w:rStyle w:val="c34"/>
          <w:i/>
          <w:iCs/>
          <w:color w:val="000000"/>
        </w:rPr>
        <w:t>теории Кювье. </w:t>
      </w:r>
      <w:r>
        <w:rPr>
          <w:rStyle w:val="c3"/>
          <w:color w:val="000000"/>
        </w:rPr>
        <w:t xml:space="preserve">Предпосылки возникновения учения </w:t>
      </w:r>
      <w:proofErr w:type="spellStart"/>
      <w:r>
        <w:rPr>
          <w:rStyle w:val="c3"/>
          <w:color w:val="000000"/>
        </w:rPr>
        <w:t>Ч.Дарвина</w:t>
      </w:r>
      <w:proofErr w:type="spellEnd"/>
      <w:r>
        <w:rPr>
          <w:rStyle w:val="c3"/>
          <w:color w:val="000000"/>
        </w:rPr>
        <w:t xml:space="preserve">. Эволюционная теория </w:t>
      </w:r>
      <w:proofErr w:type="spellStart"/>
      <w:r>
        <w:rPr>
          <w:rStyle w:val="c3"/>
          <w:color w:val="000000"/>
        </w:rPr>
        <w:t>Ч.Дарвина</w:t>
      </w:r>
      <w:proofErr w:type="spellEnd"/>
      <w:r>
        <w:rPr>
          <w:rStyle w:val="c34"/>
          <w:i/>
          <w:iCs/>
          <w:color w:val="000000"/>
        </w:rPr>
        <w:t>. </w:t>
      </w:r>
      <w:r>
        <w:rPr>
          <w:rStyle w:val="c3"/>
          <w:color w:val="000000"/>
        </w:rPr>
        <w:t>Роль эволюционной теории в формировании современной естественнонаучной картины мира.</w:t>
      </w:r>
    </w:p>
    <w:p w:rsidR="001D2943" w:rsidRDefault="001D2943" w:rsidP="001D2943">
      <w:pPr>
        <w:pStyle w:val="c13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0"/>
          <w:szCs w:val="20"/>
        </w:rPr>
      </w:pPr>
      <w:r>
        <w:rPr>
          <w:rStyle w:val="c6"/>
          <w:rFonts w:eastAsia="Calibri"/>
          <w:b/>
          <w:bCs/>
          <w:color w:val="000000"/>
        </w:rPr>
        <w:t>Тема 1.2. Современное эволюционное учение (8 часов)</w:t>
      </w:r>
    </w:p>
    <w:p w:rsidR="001D2943" w:rsidRDefault="001D2943" w:rsidP="001D2943">
      <w:pPr>
        <w:pStyle w:val="c33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</w:rPr>
        <w:t>Вид, его критерии. Популяция - структурная единица вида, единица эволюции.</w:t>
      </w:r>
      <w:proofErr w:type="gramStart"/>
      <w:r>
        <w:rPr>
          <w:rStyle w:val="c3"/>
          <w:color w:val="000000"/>
        </w:rPr>
        <w:t xml:space="preserve"> .</w:t>
      </w:r>
      <w:proofErr w:type="gramEnd"/>
      <w:r>
        <w:rPr>
          <w:rStyle w:val="c3"/>
          <w:color w:val="000000"/>
        </w:rPr>
        <w:t> </w:t>
      </w:r>
      <w:r>
        <w:rPr>
          <w:rStyle w:val="c34"/>
          <w:i/>
          <w:iCs/>
          <w:color w:val="000000"/>
        </w:rPr>
        <w:t>Синтетическая теория эволюции.</w:t>
      </w:r>
      <w:r>
        <w:rPr>
          <w:rStyle w:val="c3"/>
          <w:color w:val="000000"/>
        </w:rPr>
        <w:t> Движущие силы эволюции: мутационный процесс, популяционные волны, изоляция, естественный отбор; их влияние на генофонд популяции. Движущий и стабилизирующий естественный отбор. Адаптация организмов к условиям обитания как результат действия естественного отбора. Видообразование как результат эволюции. Способы и пути видообразования.</w:t>
      </w:r>
    </w:p>
    <w:p w:rsidR="001D2943" w:rsidRDefault="001D2943" w:rsidP="001D2943">
      <w:pPr>
        <w:pStyle w:val="c33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</w:rPr>
        <w:t> Сохранение многообразия видов как основа устойчивого развития биосферы. </w:t>
      </w:r>
      <w:r>
        <w:rPr>
          <w:rStyle w:val="c34"/>
          <w:i/>
          <w:iCs/>
          <w:color w:val="000000"/>
        </w:rPr>
        <w:t>Главные направления эволюционного процесса.</w:t>
      </w:r>
      <w:r>
        <w:rPr>
          <w:rStyle w:val="c3"/>
          <w:color w:val="000000"/>
        </w:rPr>
        <w:t> </w:t>
      </w:r>
      <w:r>
        <w:rPr>
          <w:rStyle w:val="c34"/>
          <w:i/>
          <w:iCs/>
          <w:color w:val="000000"/>
        </w:rPr>
        <w:t>Биологический прогресс и биологический регресс</w:t>
      </w:r>
      <w:r>
        <w:rPr>
          <w:rStyle w:val="c3"/>
          <w:color w:val="000000"/>
        </w:rPr>
        <w:t>. Причины вымирания видов.</w:t>
      </w:r>
    </w:p>
    <w:p w:rsidR="001D2943" w:rsidRDefault="001D2943" w:rsidP="001D2943">
      <w:pPr>
        <w:pStyle w:val="c33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</w:rPr>
        <w:t>Доказательства эволюции органического мира.</w:t>
      </w:r>
    </w:p>
    <w:p w:rsidR="001D2943" w:rsidRDefault="001D2943" w:rsidP="001D2943">
      <w:pPr>
        <w:pStyle w:val="c33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0"/>
          <w:szCs w:val="20"/>
        </w:rPr>
      </w:pPr>
      <w:r>
        <w:rPr>
          <w:rStyle w:val="c6"/>
          <w:rFonts w:eastAsia="Calibri"/>
          <w:b/>
          <w:bCs/>
          <w:color w:val="000000"/>
        </w:rPr>
        <w:t>Лабораторные и практические работы</w:t>
      </w:r>
    </w:p>
    <w:p w:rsidR="001D2943" w:rsidRDefault="001D2943" w:rsidP="001D2943">
      <w:pPr>
        <w:pStyle w:val="c33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0"/>
          <w:szCs w:val="20"/>
        </w:rPr>
      </w:pPr>
      <w:r>
        <w:rPr>
          <w:rStyle w:val="c6"/>
          <w:rFonts w:eastAsia="Calibri"/>
          <w:b/>
          <w:bCs/>
          <w:color w:val="000000"/>
        </w:rPr>
        <w:t>Л/</w:t>
      </w:r>
      <w:proofErr w:type="gramStart"/>
      <w:r>
        <w:rPr>
          <w:rStyle w:val="c6"/>
          <w:rFonts w:eastAsia="Calibri"/>
          <w:b/>
          <w:bCs/>
          <w:color w:val="000000"/>
        </w:rPr>
        <w:t>р</w:t>
      </w:r>
      <w:proofErr w:type="gramEnd"/>
      <w:r>
        <w:rPr>
          <w:rStyle w:val="c6"/>
          <w:rFonts w:eastAsia="Calibri"/>
          <w:b/>
          <w:bCs/>
          <w:color w:val="000000"/>
        </w:rPr>
        <w:t xml:space="preserve"> №1. </w:t>
      </w:r>
      <w:r>
        <w:rPr>
          <w:rStyle w:val="c3"/>
          <w:color w:val="000000"/>
        </w:rPr>
        <w:t>Описание особей вида по морфологическому критерию.</w:t>
      </w:r>
    </w:p>
    <w:p w:rsidR="001D2943" w:rsidRDefault="001D2943" w:rsidP="001D2943">
      <w:pPr>
        <w:pStyle w:val="c35"/>
        <w:shd w:val="clear" w:color="auto" w:fill="FFFFFF"/>
        <w:spacing w:before="0" w:beforeAutospacing="0" w:after="0" w:afterAutospacing="0"/>
        <w:ind w:left="568"/>
        <w:rPr>
          <w:rFonts w:ascii="Calibri" w:hAnsi="Calibri" w:cs="Calibri"/>
          <w:color w:val="000000"/>
          <w:sz w:val="20"/>
          <w:szCs w:val="20"/>
        </w:rPr>
      </w:pPr>
      <w:proofErr w:type="spellStart"/>
      <w:proofErr w:type="gramStart"/>
      <w:r>
        <w:rPr>
          <w:rStyle w:val="c6"/>
          <w:rFonts w:eastAsia="Calibri"/>
          <w:b/>
          <w:bCs/>
          <w:color w:val="000000"/>
        </w:rPr>
        <w:t>Пр</w:t>
      </w:r>
      <w:proofErr w:type="spellEnd"/>
      <w:proofErr w:type="gramEnd"/>
      <w:r>
        <w:rPr>
          <w:rStyle w:val="c6"/>
          <w:rFonts w:eastAsia="Calibri"/>
          <w:b/>
          <w:bCs/>
          <w:color w:val="000000"/>
        </w:rPr>
        <w:t>/р№1. </w:t>
      </w:r>
      <w:r>
        <w:rPr>
          <w:rStyle w:val="c3"/>
          <w:color w:val="000000"/>
        </w:rPr>
        <w:t>Выявление приспособлений у организмов к среде обитания</w:t>
      </w:r>
    </w:p>
    <w:p w:rsidR="001D2943" w:rsidRDefault="001D2943" w:rsidP="001D2943">
      <w:pPr>
        <w:pStyle w:val="c33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0"/>
          <w:szCs w:val="20"/>
        </w:rPr>
      </w:pPr>
      <w:r>
        <w:rPr>
          <w:rStyle w:val="c6"/>
          <w:rFonts w:eastAsia="Calibri"/>
          <w:b/>
          <w:bCs/>
          <w:color w:val="000000"/>
        </w:rPr>
        <w:t>Экскурсия №1. </w:t>
      </w:r>
      <w:r>
        <w:rPr>
          <w:rStyle w:val="c3"/>
          <w:color w:val="000000"/>
        </w:rPr>
        <w:t>Многообразие видов (окрестности школы)</w:t>
      </w:r>
    </w:p>
    <w:p w:rsidR="001D2943" w:rsidRDefault="001D2943" w:rsidP="001D2943">
      <w:pPr>
        <w:pStyle w:val="c13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0"/>
          <w:szCs w:val="20"/>
        </w:rPr>
      </w:pPr>
      <w:r>
        <w:rPr>
          <w:rStyle w:val="c6"/>
          <w:rFonts w:eastAsia="Calibri"/>
          <w:b/>
          <w:bCs/>
          <w:color w:val="000000"/>
        </w:rPr>
        <w:t>Тема 1.3. Происхождение жизни на Земле(3 часа).</w:t>
      </w:r>
    </w:p>
    <w:p w:rsidR="001D2943" w:rsidRDefault="001D2943" w:rsidP="001D2943">
      <w:pPr>
        <w:pStyle w:val="c33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</w:rPr>
        <w:t>Развитие представлений о возникновении жизни. </w:t>
      </w:r>
      <w:r>
        <w:rPr>
          <w:rStyle w:val="c34"/>
          <w:i/>
          <w:iCs/>
          <w:color w:val="000000"/>
        </w:rPr>
        <w:t xml:space="preserve">Опыты </w:t>
      </w:r>
      <w:proofErr w:type="spellStart"/>
      <w:r>
        <w:rPr>
          <w:rStyle w:val="c34"/>
          <w:i/>
          <w:iCs/>
          <w:color w:val="000000"/>
        </w:rPr>
        <w:t>Ф.Реди</w:t>
      </w:r>
      <w:proofErr w:type="spellEnd"/>
      <w:r>
        <w:rPr>
          <w:rStyle w:val="c34"/>
          <w:i/>
          <w:iCs/>
          <w:color w:val="000000"/>
        </w:rPr>
        <w:t>, Л. Пастера. </w:t>
      </w:r>
      <w:r>
        <w:rPr>
          <w:rStyle w:val="c3"/>
          <w:color w:val="000000"/>
        </w:rPr>
        <w:t>Гипотезы происхождения жизни.</w:t>
      </w:r>
    </w:p>
    <w:p w:rsidR="001D2943" w:rsidRDefault="001D2943" w:rsidP="001D2943">
      <w:pPr>
        <w:pStyle w:val="c33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</w:rPr>
        <w:t>Современные взгляды на возникновение жизни. Теория Опарина-</w:t>
      </w:r>
      <w:proofErr w:type="spellStart"/>
      <w:r>
        <w:rPr>
          <w:rStyle w:val="c3"/>
          <w:color w:val="000000"/>
        </w:rPr>
        <w:t>Холдейна</w:t>
      </w:r>
      <w:proofErr w:type="spellEnd"/>
      <w:r>
        <w:rPr>
          <w:rStyle w:val="c3"/>
          <w:color w:val="000000"/>
        </w:rPr>
        <w:t>. Усложнение живых организмов на Земле в процессе эволюции</w:t>
      </w:r>
      <w:r>
        <w:rPr>
          <w:rStyle w:val="c34"/>
          <w:i/>
          <w:iCs/>
          <w:color w:val="000000"/>
        </w:rPr>
        <w:t>.</w:t>
      </w:r>
      <w:r>
        <w:rPr>
          <w:rStyle w:val="c3"/>
          <w:color w:val="000000"/>
        </w:rPr>
        <w:t> </w:t>
      </w:r>
    </w:p>
    <w:p w:rsidR="001D2943" w:rsidRDefault="001D2943" w:rsidP="001D2943">
      <w:pPr>
        <w:pStyle w:val="c33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0"/>
          <w:szCs w:val="20"/>
        </w:rPr>
      </w:pPr>
      <w:r>
        <w:rPr>
          <w:rStyle w:val="c6"/>
          <w:rFonts w:eastAsia="Calibri"/>
          <w:b/>
          <w:bCs/>
          <w:color w:val="000000"/>
        </w:rPr>
        <w:t>Лабораторные и практические работы</w:t>
      </w:r>
    </w:p>
    <w:p w:rsidR="001D2943" w:rsidRDefault="001D2943" w:rsidP="001D2943">
      <w:pPr>
        <w:pStyle w:val="c35"/>
        <w:shd w:val="clear" w:color="auto" w:fill="FFFFFF"/>
        <w:spacing w:before="0" w:beforeAutospacing="0" w:after="0" w:afterAutospacing="0"/>
        <w:ind w:left="568"/>
        <w:rPr>
          <w:rFonts w:ascii="Calibri" w:hAnsi="Calibri" w:cs="Calibri"/>
          <w:color w:val="000000"/>
          <w:sz w:val="20"/>
          <w:szCs w:val="20"/>
        </w:rPr>
      </w:pPr>
      <w:r>
        <w:rPr>
          <w:rStyle w:val="c6"/>
          <w:rFonts w:eastAsia="Calibri"/>
          <w:b/>
          <w:bCs/>
          <w:color w:val="000000"/>
        </w:rPr>
        <w:t>Л/</w:t>
      </w:r>
      <w:proofErr w:type="gramStart"/>
      <w:r>
        <w:rPr>
          <w:rStyle w:val="c6"/>
          <w:rFonts w:eastAsia="Calibri"/>
          <w:b/>
          <w:bCs/>
          <w:color w:val="000000"/>
        </w:rPr>
        <w:t>р</w:t>
      </w:r>
      <w:proofErr w:type="gramEnd"/>
      <w:r>
        <w:rPr>
          <w:rStyle w:val="c6"/>
          <w:rFonts w:eastAsia="Calibri"/>
          <w:b/>
          <w:bCs/>
          <w:color w:val="000000"/>
        </w:rPr>
        <w:t xml:space="preserve"> №2 </w:t>
      </w:r>
      <w:r>
        <w:rPr>
          <w:rStyle w:val="c3"/>
          <w:color w:val="000000"/>
        </w:rPr>
        <w:t>Анализ и оценка различных гипотез происхождения жизни.</w:t>
      </w:r>
    </w:p>
    <w:p w:rsidR="001D2943" w:rsidRDefault="001D2943" w:rsidP="001D2943">
      <w:pPr>
        <w:pStyle w:val="c35"/>
        <w:shd w:val="clear" w:color="auto" w:fill="FFFFFF"/>
        <w:spacing w:before="0" w:beforeAutospacing="0" w:after="0" w:afterAutospacing="0"/>
        <w:ind w:left="568"/>
        <w:rPr>
          <w:rFonts w:ascii="Calibri" w:hAnsi="Calibri" w:cs="Calibri"/>
          <w:color w:val="000000"/>
          <w:sz w:val="20"/>
          <w:szCs w:val="20"/>
        </w:rPr>
      </w:pPr>
      <w:r>
        <w:rPr>
          <w:rStyle w:val="c6"/>
          <w:rFonts w:eastAsia="Calibri"/>
          <w:b/>
          <w:bCs/>
          <w:color w:val="000000"/>
        </w:rPr>
        <w:t>Экскурсия №2. </w:t>
      </w:r>
      <w:r>
        <w:rPr>
          <w:rStyle w:val="c3"/>
          <w:color w:val="000000"/>
        </w:rPr>
        <w:t>История развития жизни на Земл</w:t>
      </w:r>
      <w:proofErr w:type="gramStart"/>
      <w:r>
        <w:rPr>
          <w:rStyle w:val="c3"/>
          <w:color w:val="000000"/>
        </w:rPr>
        <w:t>е(</w:t>
      </w:r>
      <w:proofErr w:type="gramEnd"/>
      <w:r>
        <w:rPr>
          <w:rStyle w:val="c3"/>
          <w:color w:val="000000"/>
        </w:rPr>
        <w:t>краеведческий музей)</w:t>
      </w:r>
    </w:p>
    <w:p w:rsidR="001D2943" w:rsidRDefault="001D2943" w:rsidP="001D2943">
      <w:pPr>
        <w:pStyle w:val="c13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0"/>
          <w:szCs w:val="20"/>
        </w:rPr>
      </w:pPr>
      <w:r>
        <w:rPr>
          <w:rStyle w:val="c6"/>
          <w:rFonts w:eastAsia="Calibri"/>
          <w:b/>
          <w:bCs/>
          <w:color w:val="000000"/>
        </w:rPr>
        <w:t>Тема 1.4. Происхождение человека (4 часа).</w:t>
      </w:r>
    </w:p>
    <w:p w:rsidR="001D2943" w:rsidRDefault="001D2943" w:rsidP="001D2943">
      <w:pPr>
        <w:pStyle w:val="c33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</w:rPr>
        <w:t>Гипотезы происхождения человека. Положение человека в системе животного мира. Доказательства родства человека с млекопитающими животными.  Эволюция человека. </w:t>
      </w:r>
      <w:r>
        <w:rPr>
          <w:rStyle w:val="c34"/>
          <w:i/>
          <w:iCs/>
          <w:color w:val="000000"/>
        </w:rPr>
        <w:t>Происхождение человеческих рас. </w:t>
      </w:r>
      <w:r>
        <w:rPr>
          <w:rStyle w:val="c3"/>
          <w:color w:val="000000"/>
        </w:rPr>
        <w:t>Видовое единство человечества.</w:t>
      </w:r>
      <w:r>
        <w:rPr>
          <w:rStyle w:val="c6"/>
          <w:rFonts w:eastAsia="Calibri"/>
          <w:b/>
          <w:bCs/>
          <w:color w:val="000000"/>
        </w:rPr>
        <w:t> </w:t>
      </w:r>
    </w:p>
    <w:p w:rsidR="001D2943" w:rsidRDefault="001D2943" w:rsidP="001D2943">
      <w:pPr>
        <w:pStyle w:val="c35"/>
        <w:shd w:val="clear" w:color="auto" w:fill="FFFFFF"/>
        <w:spacing w:before="0" w:beforeAutospacing="0" w:after="0" w:afterAutospacing="0"/>
        <w:ind w:left="568"/>
        <w:rPr>
          <w:rFonts w:ascii="Calibri" w:hAnsi="Calibri" w:cs="Calibri"/>
          <w:color w:val="000000"/>
          <w:sz w:val="20"/>
          <w:szCs w:val="20"/>
        </w:rPr>
      </w:pPr>
      <w:r>
        <w:rPr>
          <w:rStyle w:val="c6"/>
          <w:rFonts w:eastAsia="Calibri"/>
          <w:b/>
          <w:bCs/>
          <w:color w:val="000000"/>
        </w:rPr>
        <w:t>Экскурсия №3 </w:t>
      </w:r>
      <w:r>
        <w:rPr>
          <w:rStyle w:val="c3"/>
          <w:color w:val="000000"/>
        </w:rPr>
        <w:t>Происхождение и эволюция человека (исторический или краеведческий музей)</w:t>
      </w:r>
    </w:p>
    <w:p w:rsidR="001D2943" w:rsidRDefault="001D2943" w:rsidP="001D2943">
      <w:pPr>
        <w:pStyle w:val="c33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0"/>
          <w:szCs w:val="20"/>
        </w:rPr>
      </w:pPr>
      <w:r>
        <w:rPr>
          <w:rStyle w:val="c29"/>
          <w:b/>
          <w:bCs/>
          <w:i/>
          <w:iCs/>
          <w:color w:val="000000"/>
        </w:rPr>
        <w:t>Демонстрации</w:t>
      </w:r>
    </w:p>
    <w:p w:rsidR="001D2943" w:rsidRDefault="001D2943" w:rsidP="001D2943">
      <w:pPr>
        <w:pStyle w:val="c33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</w:rPr>
        <w:t>Критерии вида. Популяция – структурная единица вида, единица эволюции. Движущие силы эволюции. Возникновение и многообразие приспособлений у организмов. Образование новых видов в природе. Эволюция растительного мира. Эволюция животного мира. Редкие и исчезающие виды. Формы сохранности ископаемых растений и животных. Движущие силы антропогенеза. Происхождение человека. Происхождение человеческих рас</w:t>
      </w:r>
    </w:p>
    <w:p w:rsidR="001D2943" w:rsidRDefault="001D2943" w:rsidP="001D2943">
      <w:pPr>
        <w:pStyle w:val="c13"/>
        <w:shd w:val="clear" w:color="auto" w:fill="FFFFFF"/>
        <w:spacing w:before="0" w:beforeAutospacing="0" w:after="0" w:afterAutospacing="0"/>
        <w:ind w:firstLine="540"/>
        <w:rPr>
          <w:rFonts w:ascii="Calibri" w:hAnsi="Calibri" w:cs="Calibri"/>
          <w:color w:val="000000"/>
          <w:sz w:val="20"/>
          <w:szCs w:val="20"/>
        </w:rPr>
      </w:pPr>
      <w:r w:rsidRPr="004C34FF">
        <w:rPr>
          <w:b/>
        </w:rPr>
        <w:lastRenderedPageBreak/>
        <w:t xml:space="preserve">Раздел </w:t>
      </w:r>
      <w:r>
        <w:rPr>
          <w:b/>
        </w:rPr>
        <w:t>2</w:t>
      </w:r>
      <w:r w:rsidRPr="001D2943">
        <w:t xml:space="preserve"> </w:t>
      </w:r>
      <w:r>
        <w:rPr>
          <w:rStyle w:val="c6"/>
          <w:rFonts w:eastAsia="Calibri"/>
          <w:b/>
          <w:bCs/>
          <w:color w:val="000000"/>
        </w:rPr>
        <w:t>ЭКОСИСТЕМЫ (11 часов)</w:t>
      </w:r>
    </w:p>
    <w:p w:rsidR="001D2943" w:rsidRDefault="001D2943" w:rsidP="001D2943">
      <w:pPr>
        <w:pStyle w:val="c13"/>
        <w:shd w:val="clear" w:color="auto" w:fill="FFFFFF"/>
        <w:spacing w:before="0" w:beforeAutospacing="0" w:after="0" w:afterAutospacing="0"/>
        <w:ind w:firstLine="540"/>
        <w:rPr>
          <w:rFonts w:ascii="Calibri" w:hAnsi="Calibri" w:cs="Calibri"/>
          <w:color w:val="000000"/>
          <w:sz w:val="20"/>
          <w:szCs w:val="20"/>
        </w:rPr>
      </w:pPr>
      <w:r>
        <w:rPr>
          <w:rStyle w:val="c6"/>
          <w:rFonts w:eastAsia="Calibri"/>
          <w:b/>
          <w:bCs/>
          <w:color w:val="000000"/>
        </w:rPr>
        <w:t>Тема 2.1. Экологические факторы</w:t>
      </w:r>
      <w:proofErr w:type="gramStart"/>
      <w:r>
        <w:rPr>
          <w:rStyle w:val="c6"/>
          <w:rFonts w:eastAsia="Calibri"/>
          <w:b/>
          <w:bCs/>
          <w:color w:val="000000"/>
        </w:rPr>
        <w:t xml:space="preserve">( </w:t>
      </w:r>
      <w:proofErr w:type="gramEnd"/>
      <w:r>
        <w:rPr>
          <w:rStyle w:val="c6"/>
          <w:rFonts w:eastAsia="Calibri"/>
          <w:b/>
          <w:bCs/>
          <w:color w:val="000000"/>
        </w:rPr>
        <w:t>3 часа).</w:t>
      </w:r>
    </w:p>
    <w:p w:rsidR="001D2943" w:rsidRDefault="001D2943" w:rsidP="001D2943">
      <w:pPr>
        <w:pStyle w:val="c33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</w:rPr>
        <w:t>Организм и среда. Предмет и задачи экологии. Экологические факторы, их значение в жизни организмов. </w:t>
      </w:r>
      <w:r>
        <w:rPr>
          <w:rStyle w:val="c34"/>
          <w:i/>
          <w:iCs/>
          <w:color w:val="000000"/>
        </w:rPr>
        <w:t>Биологические ритмы. Закономерности влияния экологических факторов на организмы</w:t>
      </w:r>
      <w:proofErr w:type="gramStart"/>
      <w:r>
        <w:rPr>
          <w:rStyle w:val="c34"/>
          <w:i/>
          <w:iCs/>
          <w:color w:val="000000"/>
        </w:rPr>
        <w:t>.</w:t>
      </w:r>
      <w:r>
        <w:rPr>
          <w:rStyle w:val="c3"/>
          <w:color w:val="000000"/>
        </w:rPr>
        <w:t>.  </w:t>
      </w:r>
      <w:proofErr w:type="gramEnd"/>
      <w:r>
        <w:rPr>
          <w:rStyle w:val="c3"/>
          <w:color w:val="000000"/>
        </w:rPr>
        <w:t>Межвидовые отношения: паразитизм, хищничество, конкуренция, симбиоз.</w:t>
      </w:r>
    </w:p>
    <w:p w:rsidR="001D2943" w:rsidRDefault="001D2943" w:rsidP="001D2943">
      <w:pPr>
        <w:pStyle w:val="c13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0"/>
          <w:szCs w:val="20"/>
        </w:rPr>
      </w:pPr>
      <w:r>
        <w:rPr>
          <w:rStyle w:val="c6"/>
          <w:rFonts w:eastAsia="Calibri"/>
          <w:b/>
          <w:bCs/>
          <w:color w:val="000000"/>
        </w:rPr>
        <w:t>Тема 2.2 Структура экосистемы (4 часа)</w:t>
      </w:r>
    </w:p>
    <w:p w:rsidR="001D2943" w:rsidRDefault="001D2943" w:rsidP="001D2943">
      <w:pPr>
        <w:pStyle w:val="c33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</w:rPr>
        <w:t xml:space="preserve">Видовая и пространственная структура экосистем. Пищевые связи, круговорот веществ и превращения энергии в экосистемах. Причины устойчивости и смены экосистем. Искусственные сообщества – </w:t>
      </w:r>
      <w:proofErr w:type="spellStart"/>
      <w:r>
        <w:rPr>
          <w:rStyle w:val="c3"/>
          <w:color w:val="000000"/>
        </w:rPr>
        <w:t>агроценозы</w:t>
      </w:r>
      <w:proofErr w:type="spellEnd"/>
      <w:r>
        <w:rPr>
          <w:rStyle w:val="c3"/>
          <w:color w:val="000000"/>
        </w:rPr>
        <w:t>.</w:t>
      </w:r>
    </w:p>
    <w:p w:rsidR="001D2943" w:rsidRDefault="001D2943" w:rsidP="001D2943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6"/>
          <w:rFonts w:eastAsia="Calibri"/>
          <w:b/>
          <w:bCs/>
          <w:color w:val="000000"/>
        </w:rPr>
        <w:t>Лабораторные и практические работы</w:t>
      </w:r>
    </w:p>
    <w:p w:rsidR="001D2943" w:rsidRDefault="001D2943" w:rsidP="001D2943">
      <w:pPr>
        <w:pStyle w:val="c35"/>
        <w:shd w:val="clear" w:color="auto" w:fill="FFFFFF"/>
        <w:spacing w:before="0" w:beforeAutospacing="0" w:after="0" w:afterAutospacing="0"/>
        <w:ind w:left="568"/>
        <w:rPr>
          <w:rFonts w:ascii="Calibri" w:hAnsi="Calibri" w:cs="Calibri"/>
          <w:color w:val="000000"/>
          <w:sz w:val="20"/>
          <w:szCs w:val="20"/>
        </w:rPr>
      </w:pPr>
      <w:proofErr w:type="spellStart"/>
      <w:proofErr w:type="gramStart"/>
      <w:r>
        <w:rPr>
          <w:rStyle w:val="c6"/>
          <w:rFonts w:eastAsia="Calibri"/>
          <w:b/>
          <w:bCs/>
          <w:color w:val="000000"/>
        </w:rPr>
        <w:t>Пр</w:t>
      </w:r>
      <w:proofErr w:type="spellEnd"/>
      <w:proofErr w:type="gramEnd"/>
      <w:r>
        <w:rPr>
          <w:rStyle w:val="c6"/>
          <w:rFonts w:eastAsia="Calibri"/>
          <w:b/>
          <w:bCs/>
          <w:color w:val="000000"/>
        </w:rPr>
        <w:t>/р№</w:t>
      </w:r>
      <w:r w:rsidR="00F95C84">
        <w:rPr>
          <w:rStyle w:val="c6"/>
          <w:rFonts w:eastAsia="Calibri"/>
          <w:b/>
          <w:bCs/>
          <w:color w:val="000000"/>
        </w:rPr>
        <w:t>2</w:t>
      </w:r>
      <w:r>
        <w:rPr>
          <w:rStyle w:val="c6"/>
          <w:rFonts w:eastAsia="Calibri"/>
          <w:b/>
          <w:bCs/>
          <w:color w:val="000000"/>
        </w:rPr>
        <w:t xml:space="preserve"> </w:t>
      </w:r>
      <w:r>
        <w:rPr>
          <w:rStyle w:val="c3"/>
          <w:color w:val="000000"/>
        </w:rPr>
        <w:t>Составление схем передачи веществ и энергии (цепей питания)</w:t>
      </w:r>
    </w:p>
    <w:p w:rsidR="001D2943" w:rsidRDefault="001D2943" w:rsidP="001D2943">
      <w:pPr>
        <w:pStyle w:val="c35"/>
        <w:shd w:val="clear" w:color="auto" w:fill="FFFFFF"/>
        <w:spacing w:before="0" w:beforeAutospacing="0" w:after="0" w:afterAutospacing="0"/>
        <w:ind w:left="568"/>
        <w:rPr>
          <w:rFonts w:ascii="Calibri" w:hAnsi="Calibri" w:cs="Calibri"/>
          <w:color w:val="000000"/>
          <w:sz w:val="20"/>
          <w:szCs w:val="20"/>
        </w:rPr>
      </w:pPr>
      <w:r>
        <w:rPr>
          <w:rStyle w:val="c6"/>
          <w:rFonts w:eastAsia="Calibri"/>
          <w:b/>
          <w:bCs/>
          <w:color w:val="000000"/>
        </w:rPr>
        <w:t>Л/</w:t>
      </w:r>
      <w:proofErr w:type="gramStart"/>
      <w:r>
        <w:rPr>
          <w:rStyle w:val="c6"/>
          <w:rFonts w:eastAsia="Calibri"/>
          <w:b/>
          <w:bCs/>
          <w:color w:val="000000"/>
        </w:rPr>
        <w:t>р</w:t>
      </w:r>
      <w:proofErr w:type="gramEnd"/>
      <w:r>
        <w:rPr>
          <w:rStyle w:val="c6"/>
          <w:rFonts w:eastAsia="Calibri"/>
          <w:b/>
          <w:bCs/>
          <w:color w:val="000000"/>
        </w:rPr>
        <w:t xml:space="preserve"> №</w:t>
      </w:r>
      <w:r w:rsidR="00F95C84">
        <w:rPr>
          <w:rStyle w:val="c6"/>
          <w:rFonts w:eastAsia="Calibri"/>
          <w:b/>
          <w:bCs/>
          <w:color w:val="000000"/>
        </w:rPr>
        <w:t>3</w:t>
      </w:r>
      <w:r>
        <w:rPr>
          <w:rStyle w:val="c6"/>
          <w:rFonts w:eastAsia="Calibri"/>
          <w:b/>
          <w:bCs/>
          <w:color w:val="000000"/>
        </w:rPr>
        <w:t xml:space="preserve"> </w:t>
      </w:r>
      <w:r>
        <w:rPr>
          <w:rStyle w:val="c3"/>
          <w:color w:val="000000"/>
        </w:rPr>
        <w:t>Выявление антропогенных изменений в экосистемах своей местности</w:t>
      </w:r>
    </w:p>
    <w:p w:rsidR="001D2943" w:rsidRDefault="001D2943" w:rsidP="001D2943">
      <w:pPr>
        <w:pStyle w:val="c33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0"/>
          <w:szCs w:val="20"/>
        </w:rPr>
      </w:pPr>
      <w:r>
        <w:rPr>
          <w:rStyle w:val="c6"/>
          <w:rFonts w:eastAsia="Calibri"/>
          <w:b/>
          <w:bCs/>
          <w:color w:val="000000"/>
        </w:rPr>
        <w:t>Экскурсия №4. </w:t>
      </w:r>
      <w:r>
        <w:rPr>
          <w:rStyle w:val="c3"/>
          <w:color w:val="000000"/>
        </w:rPr>
        <w:t>Естественны</w:t>
      </w:r>
      <w:proofErr w:type="gramStart"/>
      <w:r>
        <w:rPr>
          <w:rStyle w:val="c3"/>
          <w:color w:val="000000"/>
        </w:rPr>
        <w:t>е(</w:t>
      </w:r>
      <w:proofErr w:type="gramEnd"/>
      <w:r>
        <w:rPr>
          <w:rStyle w:val="c3"/>
          <w:color w:val="000000"/>
        </w:rPr>
        <w:t>лес, поле и др.) и искусственные (парк, сад, сквер школы, ферма и др.) экосистемы.</w:t>
      </w:r>
    </w:p>
    <w:p w:rsidR="001D2943" w:rsidRDefault="00871774" w:rsidP="00871774">
      <w:pPr>
        <w:pStyle w:val="c13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0"/>
          <w:szCs w:val="20"/>
        </w:rPr>
      </w:pPr>
      <w:r>
        <w:rPr>
          <w:rStyle w:val="c6"/>
          <w:rFonts w:eastAsia="Calibri"/>
          <w:b/>
          <w:bCs/>
          <w:color w:val="000000"/>
        </w:rPr>
        <w:t>Тема 2.3</w:t>
      </w:r>
      <w:r w:rsidR="001D2943">
        <w:rPr>
          <w:rStyle w:val="c6"/>
          <w:rFonts w:eastAsia="Calibri"/>
          <w:b/>
          <w:bCs/>
          <w:color w:val="000000"/>
        </w:rPr>
        <w:t xml:space="preserve"> Биосфер</w:t>
      </w:r>
      <w:proofErr w:type="gramStart"/>
      <w:r w:rsidR="001D2943">
        <w:rPr>
          <w:rStyle w:val="c6"/>
          <w:rFonts w:eastAsia="Calibri"/>
          <w:b/>
          <w:bCs/>
          <w:color w:val="000000"/>
        </w:rPr>
        <w:t>а-</w:t>
      </w:r>
      <w:proofErr w:type="gramEnd"/>
      <w:r w:rsidR="001D2943">
        <w:rPr>
          <w:rStyle w:val="c6"/>
          <w:rFonts w:eastAsia="Calibri"/>
          <w:b/>
          <w:bCs/>
          <w:color w:val="000000"/>
        </w:rPr>
        <w:t xml:space="preserve"> глобальная экосистема( 2 часа)</w:t>
      </w:r>
    </w:p>
    <w:p w:rsidR="001D2943" w:rsidRDefault="001D2943" w:rsidP="00871774">
      <w:pPr>
        <w:pStyle w:val="c1"/>
        <w:shd w:val="clear" w:color="auto" w:fill="FFFFFF"/>
        <w:spacing w:before="0" w:beforeAutospacing="0" w:after="0" w:afterAutospacing="0"/>
        <w:ind w:firstLine="568"/>
        <w:rPr>
          <w:i/>
          <w:iCs/>
          <w:color w:val="000000"/>
          <w:shd w:val="clear" w:color="auto" w:fill="FFFFFF"/>
        </w:rPr>
      </w:pPr>
      <w:r>
        <w:rPr>
          <w:rStyle w:val="c3"/>
          <w:color w:val="000000"/>
        </w:rPr>
        <w:t>Биосфера – глобальная экосистема. Состав и структура биосферы. Учение В. И. Вернадского о биосфере</w:t>
      </w:r>
      <w:r>
        <w:rPr>
          <w:rStyle w:val="c34"/>
          <w:i/>
          <w:iCs/>
          <w:color w:val="000000"/>
        </w:rPr>
        <w:t>.</w:t>
      </w:r>
      <w:r>
        <w:rPr>
          <w:rStyle w:val="c3"/>
          <w:color w:val="000000"/>
        </w:rPr>
        <w:t> Роль живых организмов в биосфере. Биомасса Земли. </w:t>
      </w:r>
      <w:r>
        <w:rPr>
          <w:rStyle w:val="c34"/>
          <w:i/>
          <w:iCs/>
          <w:color w:val="000000"/>
        </w:rPr>
        <w:t>Биологический круговорот (на примере круговорота воды и</w:t>
      </w:r>
      <w:r w:rsidR="00871774" w:rsidRPr="00871774">
        <w:rPr>
          <w:i/>
          <w:iCs/>
          <w:color w:val="000000"/>
          <w:shd w:val="clear" w:color="auto" w:fill="FFFFFF"/>
        </w:rPr>
        <w:t xml:space="preserve"> </w:t>
      </w:r>
      <w:r w:rsidR="00871774">
        <w:rPr>
          <w:i/>
          <w:iCs/>
          <w:color w:val="000000"/>
          <w:shd w:val="clear" w:color="auto" w:fill="FFFFFF"/>
        </w:rPr>
        <w:t>углерода).</w:t>
      </w:r>
    </w:p>
    <w:p w:rsidR="00871774" w:rsidRDefault="00871774" w:rsidP="00871774">
      <w:pPr>
        <w:pStyle w:val="c13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0"/>
          <w:szCs w:val="20"/>
        </w:rPr>
      </w:pPr>
      <w:r>
        <w:rPr>
          <w:rStyle w:val="c6"/>
          <w:rFonts w:eastAsia="Calibri"/>
          <w:b/>
          <w:bCs/>
          <w:color w:val="000000"/>
        </w:rPr>
        <w:t>Тема 2.4 Биосфера и человек (2 часа)</w:t>
      </w:r>
    </w:p>
    <w:p w:rsidR="00871774" w:rsidRDefault="00871774" w:rsidP="00871774">
      <w:pPr>
        <w:pStyle w:val="c1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</w:rPr>
        <w:t>Биосфера и человек.  Глобальные экологические проблемы и пути их решения. Последствия деятельности человека для окружающей среды. Правила поведения в природной среде. Охрана природы и рациональное использование природных ресурсов.</w:t>
      </w:r>
    </w:p>
    <w:p w:rsidR="00871774" w:rsidRDefault="00871774" w:rsidP="0087177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6"/>
          <w:rFonts w:eastAsia="Calibri"/>
          <w:b/>
          <w:bCs/>
          <w:color w:val="000000"/>
        </w:rPr>
        <w:t>Лабораторные и практические работы</w:t>
      </w:r>
    </w:p>
    <w:p w:rsidR="00871774" w:rsidRDefault="00871774" w:rsidP="00871774">
      <w:pPr>
        <w:pStyle w:val="c35"/>
        <w:shd w:val="clear" w:color="auto" w:fill="FFFFFF"/>
        <w:spacing w:before="0" w:beforeAutospacing="0" w:after="0" w:afterAutospacing="0"/>
        <w:ind w:left="568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6"/>
          <w:rFonts w:eastAsia="Calibri"/>
          <w:b/>
          <w:bCs/>
          <w:color w:val="000000"/>
        </w:rPr>
        <w:t>Л/</w:t>
      </w:r>
      <w:proofErr w:type="gramStart"/>
      <w:r>
        <w:rPr>
          <w:rStyle w:val="c6"/>
          <w:rFonts w:eastAsia="Calibri"/>
          <w:b/>
          <w:bCs/>
          <w:color w:val="000000"/>
        </w:rPr>
        <w:t>р</w:t>
      </w:r>
      <w:proofErr w:type="gramEnd"/>
      <w:r>
        <w:rPr>
          <w:rStyle w:val="c6"/>
          <w:rFonts w:eastAsia="Calibri"/>
          <w:b/>
          <w:bCs/>
          <w:color w:val="000000"/>
        </w:rPr>
        <w:t>№</w:t>
      </w:r>
      <w:r w:rsidR="0088620C">
        <w:rPr>
          <w:rStyle w:val="c6"/>
          <w:rFonts w:eastAsia="Calibri"/>
          <w:b/>
          <w:bCs/>
          <w:color w:val="000000"/>
        </w:rPr>
        <w:t>4</w:t>
      </w:r>
      <w:r>
        <w:rPr>
          <w:rStyle w:val="c6"/>
          <w:rFonts w:eastAsia="Calibri"/>
          <w:b/>
          <w:bCs/>
          <w:color w:val="000000"/>
        </w:rPr>
        <w:t xml:space="preserve"> </w:t>
      </w:r>
      <w:r w:rsidR="007F74DF" w:rsidRPr="007F74DF">
        <w:rPr>
          <w:color w:val="000000"/>
          <w:shd w:val="clear" w:color="auto" w:fill="FFFFFF"/>
        </w:rPr>
        <w:t>Выявление антропогенных изменений в экосистемах своей местности</w:t>
      </w:r>
    </w:p>
    <w:p w:rsidR="00871774" w:rsidRDefault="00871774" w:rsidP="00871774">
      <w:pPr>
        <w:pStyle w:val="c3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29"/>
          <w:b/>
          <w:bCs/>
          <w:i/>
          <w:iCs/>
          <w:color w:val="000000"/>
        </w:rPr>
        <w:t>Демонстрации</w:t>
      </w:r>
    </w:p>
    <w:p w:rsidR="00871774" w:rsidRDefault="00871774" w:rsidP="0087177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</w:rPr>
        <w:t xml:space="preserve">Экологические факторы и их влияние на организмы. Биологические ритмы. Межвидовые отношения: паразитизм, хищничество, конкуренция, симбиоз. </w:t>
      </w:r>
      <w:proofErr w:type="spellStart"/>
      <w:r>
        <w:rPr>
          <w:rStyle w:val="c3"/>
          <w:color w:val="000000"/>
        </w:rPr>
        <w:t>Ярусность</w:t>
      </w:r>
      <w:proofErr w:type="spellEnd"/>
      <w:r>
        <w:rPr>
          <w:rStyle w:val="c3"/>
          <w:color w:val="000000"/>
        </w:rPr>
        <w:t xml:space="preserve"> растительного сообщества. Пищевые цепи и сети. Экологическая пирамида. Круговорот веществ и превращения энергии в экосистеме. Экосистема. </w:t>
      </w:r>
      <w:proofErr w:type="spellStart"/>
      <w:r>
        <w:rPr>
          <w:rStyle w:val="c3"/>
          <w:color w:val="000000"/>
        </w:rPr>
        <w:t>Агроэкосистема</w:t>
      </w:r>
      <w:proofErr w:type="spellEnd"/>
      <w:r>
        <w:rPr>
          <w:rStyle w:val="c3"/>
          <w:color w:val="000000"/>
        </w:rPr>
        <w:t>. Биосфера. Круговорот углерода в биосфере. Биоразнообразие. Глобальные экологические проблемы.</w:t>
      </w:r>
    </w:p>
    <w:p w:rsidR="00871774" w:rsidRPr="000829CC" w:rsidRDefault="00871774" w:rsidP="00871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 w:cs="Times New Roman"/>
          <w:b/>
          <w:bCs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bCs/>
          <w:sz w:val="24"/>
          <w:szCs w:val="24"/>
        </w:rPr>
        <w:t>Заключение (1</w:t>
      </w:r>
      <w:r w:rsidRPr="000829CC">
        <w:rPr>
          <w:rFonts w:ascii="Times New Roman" w:eastAsia="SchoolBookSanPin" w:hAnsi="Times New Roman" w:cs="Times New Roman"/>
          <w:b/>
          <w:bCs/>
          <w:sz w:val="24"/>
          <w:szCs w:val="24"/>
        </w:rPr>
        <w:t>ч)</w:t>
      </w:r>
    </w:p>
    <w:p w:rsidR="00871774" w:rsidRDefault="006C4FCB" w:rsidP="00871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" w:hAnsi="Times New Roman" w:cs="Times New Roman"/>
          <w:b/>
          <w:bCs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bCs/>
          <w:sz w:val="24"/>
          <w:szCs w:val="24"/>
        </w:rPr>
        <w:t>Резервное время — 2</w:t>
      </w:r>
      <w:r w:rsidR="00871774" w:rsidRPr="000829CC">
        <w:rPr>
          <w:rFonts w:ascii="Times New Roman" w:eastAsia="SchoolBookSanPin" w:hAnsi="Times New Roman" w:cs="Times New Roman"/>
          <w:b/>
          <w:bCs/>
          <w:sz w:val="24"/>
          <w:szCs w:val="24"/>
        </w:rPr>
        <w:t>ч.</w:t>
      </w:r>
    </w:p>
    <w:p w:rsidR="00947EBE" w:rsidRDefault="00947EBE" w:rsidP="007F74D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F74DF" w:rsidRDefault="007F74DF" w:rsidP="00673C92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F74DF" w:rsidRDefault="007F74DF" w:rsidP="00673C92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F74DF" w:rsidRDefault="007F74DF" w:rsidP="00673C92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F2DC3" w:rsidRPr="00725B75" w:rsidRDefault="003F2DC3" w:rsidP="00082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535D" w:rsidRDefault="0074535D" w:rsidP="007D34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A550C" w:rsidRPr="0088654C" w:rsidRDefault="00FA550C" w:rsidP="00FA550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65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Тематич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еское планирование. Биология. 11</w:t>
      </w:r>
      <w:r w:rsidR="006C4FC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класс (34</w:t>
      </w:r>
      <w:r w:rsidRPr="008865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ч., 1 час в неделю)</w:t>
      </w:r>
    </w:p>
    <w:p w:rsidR="00FA550C" w:rsidRPr="0033141D" w:rsidRDefault="00FA550C" w:rsidP="00FA55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4283" w:type="dxa"/>
        <w:tblLook w:val="04A0" w:firstRow="1" w:lastRow="0" w:firstColumn="1" w:lastColumn="0" w:noHBand="0" w:noVBand="1"/>
      </w:tblPr>
      <w:tblGrid>
        <w:gridCol w:w="5778"/>
        <w:gridCol w:w="8505"/>
      </w:tblGrid>
      <w:tr w:rsidR="00FA550C" w:rsidTr="00E268E2">
        <w:tc>
          <w:tcPr>
            <w:tcW w:w="5778" w:type="dxa"/>
          </w:tcPr>
          <w:p w:rsidR="00FA550C" w:rsidRDefault="00FA550C" w:rsidP="00E268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4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тем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разделов</w:t>
            </w:r>
          </w:p>
        </w:tc>
        <w:tc>
          <w:tcPr>
            <w:tcW w:w="8505" w:type="dxa"/>
          </w:tcPr>
          <w:p w:rsidR="00FA550C" w:rsidRDefault="00FA550C" w:rsidP="00E268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виды УД</w:t>
            </w:r>
          </w:p>
        </w:tc>
      </w:tr>
      <w:tr w:rsidR="002055D6" w:rsidTr="00E268E2">
        <w:tc>
          <w:tcPr>
            <w:tcW w:w="5778" w:type="dxa"/>
          </w:tcPr>
          <w:p w:rsidR="002055D6" w:rsidRPr="0033141D" w:rsidRDefault="002055D6" w:rsidP="00947EBE">
            <w:pPr>
              <w:pStyle w:val="a3"/>
              <w:jc w:val="left"/>
              <w:rPr>
                <w:rFonts w:eastAsia="Times New Roman"/>
              </w:rPr>
            </w:pPr>
            <w:r>
              <w:rPr>
                <w:shd w:val="clear" w:color="auto" w:fill="FFFFFF"/>
              </w:rPr>
              <w:t xml:space="preserve">Раздел </w:t>
            </w:r>
            <w:r w:rsidR="00947EBE">
              <w:rPr>
                <w:shd w:val="clear" w:color="auto" w:fill="FFFFFF"/>
              </w:rPr>
              <w:t>1. Вид – 19</w:t>
            </w:r>
            <w:r>
              <w:rPr>
                <w:shd w:val="clear" w:color="auto" w:fill="FFFFFF"/>
              </w:rPr>
              <w:t xml:space="preserve"> ч.</w:t>
            </w:r>
          </w:p>
        </w:tc>
        <w:tc>
          <w:tcPr>
            <w:tcW w:w="8505" w:type="dxa"/>
          </w:tcPr>
          <w:p w:rsidR="00947EBE" w:rsidRDefault="00947EBE" w:rsidP="00673C92">
            <w:pPr>
              <w:pStyle w:val="a3"/>
              <w:jc w:val="left"/>
            </w:pPr>
            <w:r>
              <w:t>Определяют понятия, формируемые в ходе изучения темы. Оценивают вклад различных ученых в развитие биологической науки. Оценивают предпосылки возникновения учения Ч. Дарвина. Сравнивают определенную и неопределенную изменчивость, искусственный и естественный отбор, формы борьбы за существование и делают выводы на основе сравнения.</w:t>
            </w:r>
          </w:p>
          <w:p w:rsidR="00947EBE" w:rsidRDefault="00947EBE" w:rsidP="00673C92">
            <w:pPr>
              <w:pStyle w:val="a3"/>
              <w:jc w:val="left"/>
            </w:pPr>
            <w:r>
              <w:t xml:space="preserve">Работают с иллюстрациями учебника. Объясняют вклад эволюционной теории в формирование современной </w:t>
            </w:r>
            <w:proofErr w:type="gramStart"/>
            <w:r>
              <w:t>естественно-научной</w:t>
            </w:r>
            <w:proofErr w:type="gramEnd"/>
            <w:r>
              <w:t xml:space="preserve"> картины мира. Определяют критерии вида. Описывают особей вида по морфологическому критерию. Характеризуют популяцию как структурную единицу вида и единицу эволюции, процессов естественного отбора, формирования приспособленности, образования видов. Характеризуют основные факторы эволюции. Сравнивают пространственную и экологическую изоляции, формы естественного отбора и делают выводы на основе сравнения. Характеризуют основные адаптации организмов к условиям обитания. Сравнивают основные способы</w:t>
            </w:r>
          </w:p>
          <w:p w:rsidR="00947EBE" w:rsidRDefault="00947EBE" w:rsidP="00673C92">
            <w:pPr>
              <w:pStyle w:val="a3"/>
              <w:jc w:val="left"/>
            </w:pPr>
            <w:r>
              <w:t>и пути видообразования, биологический прогресс и регресс и делают выводы на основе сравнения. Находят информацию по изучаемой теме в различных источниках, анализируют и оценивают ее, интерпретируют и представляют в разных формах (тезисы, сообщение, реферат).</w:t>
            </w:r>
          </w:p>
          <w:p w:rsidR="002055D6" w:rsidRPr="00947EBE" w:rsidRDefault="00947EBE" w:rsidP="00673C92">
            <w:pPr>
              <w:pStyle w:val="a3"/>
              <w:jc w:val="left"/>
              <w:rPr>
                <w:rFonts w:eastAsia="Times New Roman"/>
              </w:rPr>
            </w:pPr>
            <w:r>
              <w:t>Аргументируют свою точку зрения в ходе дискуссии по обсуждению проблемы происхождения человека</w:t>
            </w:r>
          </w:p>
        </w:tc>
      </w:tr>
      <w:tr w:rsidR="00947EBE" w:rsidTr="00E268E2">
        <w:tc>
          <w:tcPr>
            <w:tcW w:w="5778" w:type="dxa"/>
          </w:tcPr>
          <w:p w:rsidR="00947EBE" w:rsidRDefault="00947EBE" w:rsidP="00947EBE">
            <w:pPr>
              <w:pStyle w:val="a3"/>
              <w:jc w:val="left"/>
              <w:rPr>
                <w:shd w:val="clear" w:color="auto" w:fill="FFFFFF"/>
              </w:rPr>
            </w:pPr>
          </w:p>
        </w:tc>
        <w:tc>
          <w:tcPr>
            <w:tcW w:w="8505" w:type="dxa"/>
          </w:tcPr>
          <w:p w:rsidR="00947EBE" w:rsidRDefault="00947EBE" w:rsidP="00673C92">
            <w:pPr>
              <w:pStyle w:val="a3"/>
              <w:jc w:val="left"/>
            </w:pPr>
          </w:p>
        </w:tc>
      </w:tr>
      <w:tr w:rsidR="002055D6" w:rsidTr="00E268E2">
        <w:tc>
          <w:tcPr>
            <w:tcW w:w="5778" w:type="dxa"/>
          </w:tcPr>
          <w:p w:rsidR="002055D6" w:rsidRPr="00947EBE" w:rsidRDefault="00947EBE" w:rsidP="00947E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EB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Раздел 2.</w:t>
            </w:r>
            <w:r w:rsidRPr="00947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 Экосистема – 12 ч.</w:t>
            </w:r>
          </w:p>
        </w:tc>
        <w:tc>
          <w:tcPr>
            <w:tcW w:w="8505" w:type="dxa"/>
          </w:tcPr>
          <w:p w:rsidR="00947EBE" w:rsidRPr="00947EBE" w:rsidRDefault="00947EBE" w:rsidP="00673C92">
            <w:pPr>
              <w:pStyle w:val="a3"/>
              <w:jc w:val="left"/>
            </w:pPr>
            <w:r w:rsidRPr="00947EBE">
              <w:t>Определяют понятия, формируемые в ходе изучения темы. Определяют основные задачи современной экологии. Различают основные группы экологических факторов</w:t>
            </w:r>
          </w:p>
          <w:p w:rsidR="00947EBE" w:rsidRPr="00947EBE" w:rsidRDefault="00947EBE" w:rsidP="00673C92">
            <w:pPr>
              <w:pStyle w:val="a3"/>
              <w:jc w:val="left"/>
            </w:pPr>
            <w:r w:rsidRPr="00947EBE">
              <w:t xml:space="preserve">(абиотических, биотических, антропогенных). Объясняют </w:t>
            </w:r>
            <w:r w:rsidRPr="00947EBE">
              <w:lastRenderedPageBreak/>
              <w:t>закономерности влияния экологических факторов на организмы. Характеризуют основные абиотические факторы (температуру, влажность, свет). Описывают основные биотические факторы, на конкретных примерах демонстрируют их значение. Оценивают роль экологических факторов в жизнедеятельности организмов.</w:t>
            </w:r>
          </w:p>
          <w:p w:rsidR="00947EBE" w:rsidRPr="00947EBE" w:rsidRDefault="00947EBE" w:rsidP="00673C92">
            <w:pPr>
              <w:pStyle w:val="a3"/>
              <w:jc w:val="left"/>
            </w:pPr>
            <w:r w:rsidRPr="00947EBE">
              <w:t>Приводят доказательства взаимосвязей организмов и окружающей среды. Находят информацию по изучаемой теме в различных источниках, анализируют и оценивают ее, интерпретируют и представляют в разных формах (тезисы, сообщение, реферат</w:t>
            </w:r>
            <w:proofErr w:type="gramStart"/>
            <w:r w:rsidRPr="00947EBE">
              <w:t xml:space="preserve"> )</w:t>
            </w:r>
            <w:proofErr w:type="gramEnd"/>
            <w:r w:rsidRPr="00947EBE">
              <w:t xml:space="preserve">. Работают с иллюстрациями учебника. Дают характеристику продуцентов, </w:t>
            </w:r>
            <w:proofErr w:type="spellStart"/>
            <w:r w:rsidRPr="00947EBE">
              <w:t>консументов</w:t>
            </w:r>
            <w:proofErr w:type="spellEnd"/>
            <w:r w:rsidRPr="00947EBE">
              <w:t xml:space="preserve">, </w:t>
            </w:r>
            <w:proofErr w:type="spellStart"/>
            <w:r w:rsidRPr="00947EBE">
              <w:t>редуцентов</w:t>
            </w:r>
            <w:proofErr w:type="spellEnd"/>
            <w:r w:rsidRPr="00947EBE">
              <w:t>. Характеризуют влияние человека на экосистемы. Сравнивают искусственные и естественные экосистемы.</w:t>
            </w:r>
          </w:p>
          <w:p w:rsidR="00947EBE" w:rsidRPr="00947EBE" w:rsidRDefault="00947EBE" w:rsidP="00673C92">
            <w:pPr>
              <w:pStyle w:val="a3"/>
              <w:jc w:val="left"/>
            </w:pPr>
            <w:r w:rsidRPr="00947EBE">
              <w:t>Делают выводы на основе сравнения.</w:t>
            </w:r>
          </w:p>
          <w:p w:rsidR="002055D6" w:rsidRPr="00947EBE" w:rsidRDefault="00947EBE" w:rsidP="00673C92">
            <w:pPr>
              <w:pStyle w:val="a3"/>
              <w:jc w:val="left"/>
              <w:rPr>
                <w:rFonts w:eastAsia="Times New Roman"/>
              </w:rPr>
            </w:pPr>
            <w:r w:rsidRPr="00947EBE">
              <w:t>Составляют элементарные схемы переноса веществ и энергии в экосистемах (цепи и сети). Решают биологические задачи.</w:t>
            </w:r>
          </w:p>
        </w:tc>
      </w:tr>
      <w:tr w:rsidR="002055D6" w:rsidTr="00E268E2">
        <w:tc>
          <w:tcPr>
            <w:tcW w:w="5778" w:type="dxa"/>
          </w:tcPr>
          <w:p w:rsidR="002055D6" w:rsidRDefault="002055D6" w:rsidP="00E268E2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Заключение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Pr="000829CC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8505" w:type="dxa"/>
          </w:tcPr>
          <w:p w:rsidR="002055D6" w:rsidRPr="00DE123F" w:rsidRDefault="002055D6" w:rsidP="00E268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55D6" w:rsidTr="00E268E2">
        <w:tc>
          <w:tcPr>
            <w:tcW w:w="5778" w:type="dxa"/>
          </w:tcPr>
          <w:p w:rsidR="002055D6" w:rsidRDefault="006C4FCB" w:rsidP="00E268E2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Резервное время — 2</w:t>
            </w:r>
            <w:r w:rsidR="002055D6" w:rsidRPr="000829CC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 xml:space="preserve"> ч.</w:t>
            </w:r>
          </w:p>
        </w:tc>
        <w:tc>
          <w:tcPr>
            <w:tcW w:w="8505" w:type="dxa"/>
          </w:tcPr>
          <w:p w:rsidR="002055D6" w:rsidRPr="00DE123F" w:rsidRDefault="002055D6" w:rsidP="00E268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4535D" w:rsidRPr="001D3308" w:rsidRDefault="0074535D" w:rsidP="008520A9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</w:pPr>
    </w:p>
    <w:p w:rsidR="008520A9" w:rsidRDefault="008520A9" w:rsidP="008520A9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74535D" w:rsidRDefault="0074535D" w:rsidP="00FB34DE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673C92" w:rsidRDefault="00673C92" w:rsidP="00673C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E12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Тематическое поурочное планирование учебного материала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D15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DE12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</w:t>
      </w:r>
    </w:p>
    <w:tbl>
      <w:tblPr>
        <w:tblStyle w:val="a6"/>
        <w:tblW w:w="0" w:type="auto"/>
        <w:tblInd w:w="357" w:type="dxa"/>
        <w:tblLook w:val="04A0" w:firstRow="1" w:lastRow="0" w:firstColumn="1" w:lastColumn="0" w:noHBand="0" w:noVBand="1"/>
      </w:tblPr>
      <w:tblGrid>
        <w:gridCol w:w="1017"/>
        <w:gridCol w:w="1397"/>
        <w:gridCol w:w="4673"/>
        <w:gridCol w:w="4492"/>
        <w:gridCol w:w="1656"/>
        <w:gridCol w:w="1194"/>
      </w:tblGrid>
      <w:tr w:rsidR="00673C92" w:rsidTr="00CD1231">
        <w:tc>
          <w:tcPr>
            <w:tcW w:w="1017" w:type="dxa"/>
            <w:vMerge w:val="restart"/>
          </w:tcPr>
          <w:p w:rsidR="00673C92" w:rsidRDefault="00673C92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397" w:type="dxa"/>
            <w:vMerge w:val="restart"/>
          </w:tcPr>
          <w:p w:rsidR="00673C92" w:rsidRDefault="00673C92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Номер урока в теме</w:t>
            </w:r>
          </w:p>
        </w:tc>
        <w:tc>
          <w:tcPr>
            <w:tcW w:w="4673" w:type="dxa"/>
            <w:vMerge w:val="restart"/>
          </w:tcPr>
          <w:p w:rsidR="00673C92" w:rsidRDefault="00673C92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Раздел, тема урока</w:t>
            </w:r>
          </w:p>
        </w:tc>
        <w:tc>
          <w:tcPr>
            <w:tcW w:w="4492" w:type="dxa"/>
            <w:vMerge w:val="restart"/>
          </w:tcPr>
          <w:p w:rsidR="00673C92" w:rsidRDefault="00673C92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Лабораторные и практические работы</w:t>
            </w:r>
          </w:p>
        </w:tc>
        <w:tc>
          <w:tcPr>
            <w:tcW w:w="2850" w:type="dxa"/>
            <w:gridSpan w:val="2"/>
          </w:tcPr>
          <w:p w:rsidR="00673C92" w:rsidRDefault="00673C92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Дата</w:t>
            </w:r>
          </w:p>
        </w:tc>
      </w:tr>
      <w:tr w:rsidR="00673C92" w:rsidTr="00CD1231">
        <w:tc>
          <w:tcPr>
            <w:tcW w:w="1017" w:type="dxa"/>
            <w:vMerge/>
          </w:tcPr>
          <w:p w:rsidR="00673C92" w:rsidRDefault="00673C92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673C92" w:rsidRDefault="00673C92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/>
          </w:tcPr>
          <w:p w:rsidR="00673C92" w:rsidRDefault="00673C92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492" w:type="dxa"/>
            <w:vMerge/>
          </w:tcPr>
          <w:p w:rsidR="00673C92" w:rsidRDefault="00673C92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673C92" w:rsidRDefault="00673C92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194" w:type="dxa"/>
          </w:tcPr>
          <w:p w:rsidR="00673C92" w:rsidRDefault="00673C92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факт</w:t>
            </w:r>
          </w:p>
        </w:tc>
      </w:tr>
      <w:tr w:rsidR="00CD1231" w:rsidTr="00CD1231">
        <w:tc>
          <w:tcPr>
            <w:tcW w:w="1017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Введение-1ч.</w:t>
            </w:r>
          </w:p>
        </w:tc>
        <w:tc>
          <w:tcPr>
            <w:tcW w:w="4492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:rsidR="00CD1231" w:rsidRPr="00CD1231" w:rsidRDefault="006C4FCB" w:rsidP="00CD1231">
            <w:pPr>
              <w:pStyle w:val="a3"/>
              <w:ind w:left="0"/>
              <w:jc w:val="left"/>
              <w:rPr>
                <w:bCs/>
              </w:rPr>
            </w:pPr>
            <w:r>
              <w:rPr>
                <w:bCs/>
              </w:rPr>
              <w:t>04</w:t>
            </w:r>
            <w:r w:rsidR="00D04489">
              <w:rPr>
                <w:bCs/>
              </w:rPr>
              <w:t>.09.22</w:t>
            </w:r>
            <w:r>
              <w:rPr>
                <w:bCs/>
              </w:rPr>
              <w:t>3</w:t>
            </w:r>
          </w:p>
        </w:tc>
        <w:tc>
          <w:tcPr>
            <w:tcW w:w="1194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  <w:shd w:val="clear" w:color="auto" w:fill="F2F2F2" w:themeFill="background1" w:themeFillShade="F2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F2DBDB" w:themeFill="accent2" w:themeFillTint="33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shd w:val="clear" w:color="auto" w:fill="F2DBDB" w:themeFill="accent2" w:themeFillTint="33"/>
          </w:tcPr>
          <w:p w:rsidR="00CD1231" w:rsidRPr="00D1521D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152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Раздел 1. Вид – 19 ч.</w:t>
            </w:r>
          </w:p>
        </w:tc>
        <w:tc>
          <w:tcPr>
            <w:tcW w:w="4492" w:type="dxa"/>
            <w:shd w:val="clear" w:color="auto" w:fill="F2DBDB" w:themeFill="accent2" w:themeFillTint="33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shd w:val="clear" w:color="auto" w:fill="F2DBDB" w:themeFill="accent2" w:themeFillTint="33"/>
            <w:vAlign w:val="center"/>
          </w:tcPr>
          <w:p w:rsidR="00CD1231" w:rsidRPr="00CD1231" w:rsidRDefault="00CD1231" w:rsidP="00CD1231">
            <w:pPr>
              <w:pStyle w:val="a3"/>
              <w:ind w:left="0"/>
              <w:jc w:val="left"/>
              <w:rPr>
                <w:bCs/>
              </w:rPr>
            </w:pPr>
          </w:p>
        </w:tc>
        <w:tc>
          <w:tcPr>
            <w:tcW w:w="1194" w:type="dxa"/>
            <w:shd w:val="clear" w:color="auto" w:fill="F2DBDB" w:themeFill="accent2" w:themeFillTint="33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</w:tcPr>
          <w:p w:rsidR="00CD1231" w:rsidRPr="00D1521D" w:rsidRDefault="00CD1231" w:rsidP="00D1521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397" w:type="dxa"/>
          </w:tcPr>
          <w:p w:rsidR="00CD1231" w:rsidRPr="00D1521D" w:rsidRDefault="00CD1231" w:rsidP="00D1521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15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73" w:type="dxa"/>
          </w:tcPr>
          <w:p w:rsidR="00CD1231" w:rsidRPr="00D1521D" w:rsidRDefault="00CD1231" w:rsidP="00D1521D">
            <w:pPr>
              <w:pStyle w:val="a3"/>
              <w:ind w:left="0"/>
              <w:jc w:val="left"/>
              <w:rPr>
                <w:rFonts w:eastAsia="Times New Roman"/>
                <w:b/>
                <w:i/>
              </w:rPr>
            </w:pPr>
            <w:r>
              <w:rPr>
                <w:shd w:val="clear" w:color="auto" w:fill="FFFFFF"/>
              </w:rPr>
              <w:t xml:space="preserve">История эволюционных идей. Развитие биологии в </w:t>
            </w:r>
            <w:proofErr w:type="spellStart"/>
            <w:r>
              <w:rPr>
                <w:shd w:val="clear" w:color="auto" w:fill="FFFFFF"/>
              </w:rPr>
              <w:t>додарвиновский</w:t>
            </w:r>
            <w:proofErr w:type="spellEnd"/>
            <w:r>
              <w:rPr>
                <w:shd w:val="clear" w:color="auto" w:fill="FFFFFF"/>
              </w:rPr>
              <w:t xml:space="preserve"> период. Значение работ К. Линнея.</w:t>
            </w:r>
          </w:p>
        </w:tc>
        <w:tc>
          <w:tcPr>
            <w:tcW w:w="4492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:rsidR="00CD1231" w:rsidRPr="00CD1231" w:rsidRDefault="006C4FCB" w:rsidP="00CD1231">
            <w:pPr>
              <w:pStyle w:val="a3"/>
              <w:ind w:left="0"/>
              <w:jc w:val="left"/>
              <w:rPr>
                <w:bCs/>
              </w:rPr>
            </w:pPr>
            <w:r>
              <w:rPr>
                <w:bCs/>
              </w:rPr>
              <w:t>11</w:t>
            </w:r>
            <w:r w:rsidR="00D04489">
              <w:rPr>
                <w:bCs/>
              </w:rPr>
              <w:t>.09.</w:t>
            </w:r>
          </w:p>
        </w:tc>
        <w:tc>
          <w:tcPr>
            <w:tcW w:w="1194" w:type="dxa"/>
          </w:tcPr>
          <w:p w:rsidR="00CD1231" w:rsidRDefault="006C4FCB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</w:p>
        </w:tc>
      </w:tr>
      <w:tr w:rsidR="00CD1231" w:rsidTr="00CD1231">
        <w:tc>
          <w:tcPr>
            <w:tcW w:w="1017" w:type="dxa"/>
          </w:tcPr>
          <w:p w:rsidR="00CD1231" w:rsidRPr="00D1521D" w:rsidRDefault="00CD1231" w:rsidP="00D1521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1397" w:type="dxa"/>
          </w:tcPr>
          <w:p w:rsidR="00CD1231" w:rsidRPr="00D1521D" w:rsidRDefault="00CD1231" w:rsidP="00D1521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15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73" w:type="dxa"/>
          </w:tcPr>
          <w:p w:rsidR="00CD1231" w:rsidRDefault="00CD1231" w:rsidP="00D1521D">
            <w:pPr>
              <w:pStyle w:val="a3"/>
              <w:ind w:left="0"/>
              <w:jc w:val="left"/>
            </w:pPr>
            <w:r>
              <w:t>Значение работ Ж.Б. Ламарка,</w:t>
            </w:r>
          </w:p>
          <w:p w:rsidR="00CD1231" w:rsidRPr="00D1521D" w:rsidRDefault="00CD1231" w:rsidP="00D1521D">
            <w:pPr>
              <w:pStyle w:val="a3"/>
              <w:ind w:left="0"/>
              <w:jc w:val="left"/>
              <w:rPr>
                <w:rFonts w:eastAsia="Times New Roman"/>
              </w:rPr>
            </w:pPr>
            <w:r>
              <w:t>теории</w:t>
            </w:r>
            <w:proofErr w:type="gramStart"/>
            <w:r>
              <w:t xml:space="preserve"> Ж</w:t>
            </w:r>
            <w:proofErr w:type="gramEnd"/>
            <w:r>
              <w:t xml:space="preserve"> Кювье.</w:t>
            </w:r>
          </w:p>
        </w:tc>
        <w:tc>
          <w:tcPr>
            <w:tcW w:w="4492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CD1231" w:rsidRPr="00CD1231" w:rsidRDefault="006C4FCB" w:rsidP="00CD123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D04489">
              <w:rPr>
                <w:rFonts w:ascii="Times New Roman" w:hAnsi="Times New Roman" w:cs="Times New Roman"/>
                <w:bCs/>
                <w:sz w:val="24"/>
                <w:szCs w:val="24"/>
              </w:rPr>
              <w:t>.09.</w:t>
            </w:r>
          </w:p>
        </w:tc>
        <w:tc>
          <w:tcPr>
            <w:tcW w:w="1194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</w:tcPr>
          <w:p w:rsidR="00CD1231" w:rsidRPr="00D1521D" w:rsidRDefault="00CD1231" w:rsidP="00D1521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397" w:type="dxa"/>
          </w:tcPr>
          <w:p w:rsidR="00CD1231" w:rsidRPr="00D1521D" w:rsidRDefault="00CD1231" w:rsidP="00D1521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15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73" w:type="dxa"/>
          </w:tcPr>
          <w:p w:rsidR="00CD1231" w:rsidRPr="00D1521D" w:rsidRDefault="00CD1231" w:rsidP="00D1521D">
            <w:pPr>
              <w:pStyle w:val="a3"/>
              <w:ind w:left="0"/>
              <w:jc w:val="left"/>
              <w:rPr>
                <w:rFonts w:eastAsia="Times New Roman"/>
                <w:b/>
                <w:i/>
              </w:rPr>
            </w:pPr>
            <w:r>
              <w:rPr>
                <w:shd w:val="clear" w:color="auto" w:fill="FFFFFF"/>
              </w:rPr>
              <w:t>Предпосылки возникновения учения Ч. Дарвина.</w:t>
            </w:r>
          </w:p>
        </w:tc>
        <w:tc>
          <w:tcPr>
            <w:tcW w:w="4492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CD1231" w:rsidRPr="00CD1231" w:rsidRDefault="006C4FCB" w:rsidP="00CD123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="00D04489">
              <w:rPr>
                <w:rFonts w:ascii="Times New Roman" w:hAnsi="Times New Roman" w:cs="Times New Roman"/>
                <w:bCs/>
                <w:sz w:val="24"/>
                <w:szCs w:val="24"/>
              </w:rPr>
              <w:t>.09.</w:t>
            </w:r>
          </w:p>
        </w:tc>
        <w:tc>
          <w:tcPr>
            <w:tcW w:w="1194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</w:tcPr>
          <w:p w:rsidR="00CD1231" w:rsidRPr="00D1521D" w:rsidRDefault="00CD1231" w:rsidP="00D1521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1397" w:type="dxa"/>
          </w:tcPr>
          <w:p w:rsidR="00CD1231" w:rsidRPr="00D1521D" w:rsidRDefault="00CD1231" w:rsidP="00D1521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152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673" w:type="dxa"/>
          </w:tcPr>
          <w:p w:rsidR="00CD1231" w:rsidRPr="00D1521D" w:rsidRDefault="00CD1231" w:rsidP="00D1521D">
            <w:pPr>
              <w:pStyle w:val="a3"/>
              <w:ind w:left="0"/>
              <w:jc w:val="left"/>
              <w:rPr>
                <w:rFonts w:eastAsia="Times New Roman"/>
                <w:b/>
                <w:i/>
              </w:rPr>
            </w:pPr>
            <w:r>
              <w:rPr>
                <w:shd w:val="clear" w:color="auto" w:fill="FFFFFF"/>
              </w:rPr>
              <w:t>Эволюционная теория Ч. Дарвина. Роль эволюционной теории в развитии современной естественнонаучной картины мира.</w:t>
            </w:r>
          </w:p>
        </w:tc>
        <w:tc>
          <w:tcPr>
            <w:tcW w:w="4492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CD1231" w:rsidRPr="00CD1231" w:rsidRDefault="006C4FCB" w:rsidP="00CD12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  <w:r w:rsidR="00D04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.10.</w:t>
            </w:r>
          </w:p>
        </w:tc>
        <w:tc>
          <w:tcPr>
            <w:tcW w:w="1194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</w:tcPr>
          <w:p w:rsidR="00CD1231" w:rsidRDefault="00CD1231" w:rsidP="007F74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397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673" w:type="dxa"/>
          </w:tcPr>
          <w:p w:rsidR="00CD1231" w:rsidRPr="00EC39DE" w:rsidRDefault="00CD1231" w:rsidP="00EC39D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C39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Вид, его критерии.</w:t>
            </w:r>
          </w:p>
        </w:tc>
        <w:tc>
          <w:tcPr>
            <w:tcW w:w="4492" w:type="dxa"/>
          </w:tcPr>
          <w:p w:rsidR="00CD1231" w:rsidRPr="00EC39DE" w:rsidRDefault="00CD1231" w:rsidP="00EC39DE">
            <w:pPr>
              <w:pStyle w:val="c3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C39DE">
              <w:rPr>
                <w:rStyle w:val="c6"/>
                <w:rFonts w:eastAsia="Calibri"/>
                <w:b/>
                <w:bCs/>
                <w:color w:val="000000"/>
              </w:rPr>
              <w:t>Л/</w:t>
            </w:r>
            <w:proofErr w:type="gramStart"/>
            <w:r w:rsidRPr="00EC39DE">
              <w:rPr>
                <w:rStyle w:val="c6"/>
                <w:rFonts w:eastAsia="Calibri"/>
                <w:b/>
                <w:bCs/>
                <w:color w:val="000000"/>
              </w:rPr>
              <w:t>р</w:t>
            </w:r>
            <w:proofErr w:type="gramEnd"/>
            <w:r w:rsidRPr="00EC39DE">
              <w:rPr>
                <w:rStyle w:val="c6"/>
                <w:rFonts w:eastAsia="Calibri"/>
                <w:b/>
                <w:bCs/>
                <w:color w:val="000000"/>
              </w:rPr>
              <w:t xml:space="preserve"> №1. </w:t>
            </w:r>
            <w:r w:rsidRPr="00EC39DE">
              <w:rPr>
                <w:rStyle w:val="c3"/>
                <w:color w:val="000000"/>
              </w:rPr>
              <w:t>Описание особей вида по морфологическому критерию.</w:t>
            </w:r>
          </w:p>
          <w:p w:rsidR="00CD1231" w:rsidRPr="00EC39DE" w:rsidRDefault="00CD1231" w:rsidP="00EC39DE">
            <w:pPr>
              <w:pStyle w:val="c35"/>
              <w:shd w:val="clear" w:color="auto" w:fill="FFFFFF"/>
              <w:spacing w:before="0" w:beforeAutospacing="0" w:after="0" w:afterAutospacing="0"/>
              <w:ind w:left="568"/>
              <w:rPr>
                <w:b/>
                <w:i/>
                <w:color w:val="000000"/>
              </w:rPr>
            </w:pPr>
          </w:p>
        </w:tc>
        <w:tc>
          <w:tcPr>
            <w:tcW w:w="1656" w:type="dxa"/>
          </w:tcPr>
          <w:p w:rsidR="00CD1231" w:rsidRDefault="006C4FCB" w:rsidP="00CD123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  <w:r w:rsidR="00D04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.10.</w:t>
            </w:r>
          </w:p>
        </w:tc>
        <w:tc>
          <w:tcPr>
            <w:tcW w:w="1194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</w:tcPr>
          <w:p w:rsidR="00CD1231" w:rsidRDefault="00CD1231" w:rsidP="007F74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7</w:t>
            </w:r>
          </w:p>
        </w:tc>
        <w:tc>
          <w:tcPr>
            <w:tcW w:w="1397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673" w:type="dxa"/>
          </w:tcPr>
          <w:p w:rsidR="00CD1231" w:rsidRPr="00EC39DE" w:rsidRDefault="00CD1231" w:rsidP="00EC39D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C39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Популяция – структурная единица вида, единица эволюции. Синтетическая теория эволюции.</w:t>
            </w:r>
          </w:p>
        </w:tc>
        <w:tc>
          <w:tcPr>
            <w:tcW w:w="4492" w:type="dxa"/>
          </w:tcPr>
          <w:p w:rsidR="00CD1231" w:rsidRPr="00EC39DE" w:rsidRDefault="00CD1231" w:rsidP="00EC39D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CD1231" w:rsidRDefault="006C4FCB" w:rsidP="00CD123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D04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.10.</w:t>
            </w:r>
          </w:p>
        </w:tc>
        <w:tc>
          <w:tcPr>
            <w:tcW w:w="1194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</w:tcPr>
          <w:p w:rsidR="00CD1231" w:rsidRDefault="00CD1231" w:rsidP="007F74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8</w:t>
            </w:r>
          </w:p>
        </w:tc>
        <w:tc>
          <w:tcPr>
            <w:tcW w:w="1397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673" w:type="dxa"/>
          </w:tcPr>
          <w:p w:rsidR="00CD1231" w:rsidRPr="00EC39DE" w:rsidRDefault="00CD1231" w:rsidP="00EC39D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C39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Движущие силы эволюции; их влияние на генофонд популяции.</w:t>
            </w:r>
          </w:p>
        </w:tc>
        <w:tc>
          <w:tcPr>
            <w:tcW w:w="4492" w:type="dxa"/>
          </w:tcPr>
          <w:p w:rsidR="00CD1231" w:rsidRPr="00EC39DE" w:rsidRDefault="00CD1231" w:rsidP="00EC39D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CD1231" w:rsidRDefault="006C4FCB" w:rsidP="00CD123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D04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.10.</w:t>
            </w:r>
          </w:p>
        </w:tc>
        <w:tc>
          <w:tcPr>
            <w:tcW w:w="1194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</w:tcPr>
          <w:p w:rsidR="00CD1231" w:rsidRDefault="00CD1231" w:rsidP="007F74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9</w:t>
            </w:r>
          </w:p>
        </w:tc>
        <w:tc>
          <w:tcPr>
            <w:tcW w:w="1397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1.8</w:t>
            </w:r>
          </w:p>
        </w:tc>
        <w:tc>
          <w:tcPr>
            <w:tcW w:w="4673" w:type="dxa"/>
          </w:tcPr>
          <w:p w:rsidR="00CD1231" w:rsidRPr="00EC39DE" w:rsidRDefault="00CD1231" w:rsidP="00EC39D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C39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Движущий, дескриптивный и стабилизирующий естественный отбор.</w:t>
            </w:r>
          </w:p>
        </w:tc>
        <w:tc>
          <w:tcPr>
            <w:tcW w:w="4492" w:type="dxa"/>
          </w:tcPr>
          <w:p w:rsidR="00CD1231" w:rsidRPr="00EC39DE" w:rsidRDefault="00CD1231" w:rsidP="00EC39D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CD1231" w:rsidRPr="00CD1231" w:rsidRDefault="006C4FCB" w:rsidP="00CD12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D04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.11.</w:t>
            </w:r>
          </w:p>
        </w:tc>
        <w:tc>
          <w:tcPr>
            <w:tcW w:w="1194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</w:tcPr>
          <w:p w:rsidR="00CD1231" w:rsidRDefault="00CD1231" w:rsidP="007F74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97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1.9</w:t>
            </w:r>
          </w:p>
        </w:tc>
        <w:tc>
          <w:tcPr>
            <w:tcW w:w="4673" w:type="dxa"/>
          </w:tcPr>
          <w:p w:rsidR="00CD1231" w:rsidRPr="00EC39DE" w:rsidRDefault="00CD1231" w:rsidP="00EC39D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C39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Адаптация организмов к условиям обитания как результат действия естественного отбора.</w:t>
            </w:r>
          </w:p>
        </w:tc>
        <w:tc>
          <w:tcPr>
            <w:tcW w:w="4492" w:type="dxa"/>
          </w:tcPr>
          <w:p w:rsidR="00CD1231" w:rsidRPr="00EC39DE" w:rsidRDefault="00CD1231" w:rsidP="00EC39DE">
            <w:pPr>
              <w:pStyle w:val="c3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spellStart"/>
            <w:proofErr w:type="gramStart"/>
            <w:r w:rsidRPr="00EC39DE">
              <w:rPr>
                <w:rStyle w:val="c6"/>
                <w:rFonts w:eastAsia="Calibri"/>
                <w:b/>
                <w:bCs/>
                <w:color w:val="000000"/>
              </w:rPr>
              <w:t>Пр</w:t>
            </w:r>
            <w:proofErr w:type="spellEnd"/>
            <w:proofErr w:type="gramEnd"/>
            <w:r w:rsidRPr="00EC39DE">
              <w:rPr>
                <w:rStyle w:val="c6"/>
                <w:rFonts w:eastAsia="Calibri"/>
                <w:b/>
                <w:bCs/>
                <w:color w:val="000000"/>
              </w:rPr>
              <w:t>/р№1. </w:t>
            </w:r>
            <w:r w:rsidRPr="00EC39DE">
              <w:rPr>
                <w:rStyle w:val="c3"/>
                <w:color w:val="000000"/>
              </w:rPr>
              <w:t>Выявление приспособлений у организмов к среде обитания</w:t>
            </w:r>
          </w:p>
          <w:p w:rsidR="00CD1231" w:rsidRPr="00EC39DE" w:rsidRDefault="00CD1231" w:rsidP="00EC39D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CD1231" w:rsidRDefault="006C4FCB" w:rsidP="00CD123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D04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.11.</w:t>
            </w:r>
          </w:p>
        </w:tc>
        <w:tc>
          <w:tcPr>
            <w:tcW w:w="1194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</w:tcPr>
          <w:p w:rsidR="00CD1231" w:rsidRDefault="00CD1231" w:rsidP="007F74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97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4673" w:type="dxa"/>
          </w:tcPr>
          <w:p w:rsidR="00CD1231" w:rsidRPr="00EC39DE" w:rsidRDefault="00CD1231" w:rsidP="00EC39D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C39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Видообразование как результат эволюции. Способы и пути видообразования.</w:t>
            </w:r>
          </w:p>
        </w:tc>
        <w:tc>
          <w:tcPr>
            <w:tcW w:w="4492" w:type="dxa"/>
          </w:tcPr>
          <w:p w:rsidR="00CD1231" w:rsidRPr="00EC39DE" w:rsidRDefault="00CD1231" w:rsidP="00EC39D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CD1231" w:rsidRDefault="006C4FCB" w:rsidP="00221AB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D04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.11.</w:t>
            </w:r>
          </w:p>
        </w:tc>
        <w:tc>
          <w:tcPr>
            <w:tcW w:w="1194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</w:tcPr>
          <w:p w:rsidR="00CD1231" w:rsidRDefault="00CD1231" w:rsidP="007F74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97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4673" w:type="dxa"/>
          </w:tcPr>
          <w:p w:rsidR="00CD1231" w:rsidRPr="00EC39DE" w:rsidRDefault="00CD1231" w:rsidP="00EC39D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C39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Сохранение многообразия видов как основа устойчивого развития биосферы. Главные направления эволюционного процесса.</w:t>
            </w:r>
          </w:p>
        </w:tc>
        <w:tc>
          <w:tcPr>
            <w:tcW w:w="4492" w:type="dxa"/>
          </w:tcPr>
          <w:p w:rsidR="00CD1231" w:rsidRPr="00EC39DE" w:rsidRDefault="00CD1231" w:rsidP="00EC39D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CD1231" w:rsidRDefault="006C4FCB" w:rsidP="00221AB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04.12</w:t>
            </w:r>
            <w:r w:rsidR="00D04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94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</w:tcPr>
          <w:p w:rsidR="00CD1231" w:rsidRDefault="00CD1231" w:rsidP="007F74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97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4673" w:type="dxa"/>
          </w:tcPr>
          <w:p w:rsidR="00CD1231" w:rsidRPr="00EC39DE" w:rsidRDefault="00CD1231" w:rsidP="00EC39D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C39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Доказательства эволюции органического мира.</w:t>
            </w:r>
          </w:p>
        </w:tc>
        <w:tc>
          <w:tcPr>
            <w:tcW w:w="4492" w:type="dxa"/>
          </w:tcPr>
          <w:p w:rsidR="00CD1231" w:rsidRPr="00EC39DE" w:rsidRDefault="00CD1231" w:rsidP="00EC39D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CD1231" w:rsidRPr="00CD1231" w:rsidRDefault="006C4FCB" w:rsidP="00221A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D04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.12.</w:t>
            </w:r>
          </w:p>
        </w:tc>
        <w:tc>
          <w:tcPr>
            <w:tcW w:w="1194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</w:tcPr>
          <w:p w:rsidR="00CD1231" w:rsidRDefault="00CD1231" w:rsidP="007F74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14</w:t>
            </w:r>
          </w:p>
        </w:tc>
        <w:tc>
          <w:tcPr>
            <w:tcW w:w="1397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1.13</w:t>
            </w:r>
          </w:p>
        </w:tc>
        <w:tc>
          <w:tcPr>
            <w:tcW w:w="4673" w:type="dxa"/>
          </w:tcPr>
          <w:p w:rsidR="00CD1231" w:rsidRPr="009B7C2E" w:rsidRDefault="00CD1231" w:rsidP="009B7C2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B7C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представлений о возникновении жизни. Гипотезы о происхождении жизни.</w:t>
            </w:r>
          </w:p>
        </w:tc>
        <w:tc>
          <w:tcPr>
            <w:tcW w:w="4492" w:type="dxa"/>
          </w:tcPr>
          <w:p w:rsidR="00CD1231" w:rsidRPr="009B7C2E" w:rsidRDefault="00CD1231" w:rsidP="009B7C2E">
            <w:pPr>
              <w:pStyle w:val="c3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B7C2E">
              <w:rPr>
                <w:rStyle w:val="c6"/>
                <w:rFonts w:eastAsia="Calibri"/>
                <w:b/>
                <w:bCs/>
                <w:color w:val="000000"/>
              </w:rPr>
              <w:t>Л/</w:t>
            </w:r>
            <w:proofErr w:type="gramStart"/>
            <w:r w:rsidRPr="009B7C2E">
              <w:rPr>
                <w:rStyle w:val="c6"/>
                <w:rFonts w:eastAsia="Calibri"/>
                <w:b/>
                <w:bCs/>
                <w:color w:val="000000"/>
              </w:rPr>
              <w:t>р</w:t>
            </w:r>
            <w:proofErr w:type="gramEnd"/>
            <w:r w:rsidRPr="009B7C2E">
              <w:rPr>
                <w:rStyle w:val="c6"/>
                <w:rFonts w:eastAsia="Calibri"/>
                <w:b/>
                <w:bCs/>
                <w:color w:val="000000"/>
              </w:rPr>
              <w:t xml:space="preserve"> №2 </w:t>
            </w:r>
            <w:r w:rsidRPr="009B7C2E">
              <w:rPr>
                <w:rStyle w:val="c3"/>
                <w:color w:val="000000"/>
              </w:rPr>
              <w:t>Анализ и оценка различных гипотез происхождения жизни.</w:t>
            </w:r>
          </w:p>
        </w:tc>
        <w:tc>
          <w:tcPr>
            <w:tcW w:w="1656" w:type="dxa"/>
          </w:tcPr>
          <w:p w:rsidR="00CD1231" w:rsidRDefault="006C4FCB" w:rsidP="00221AB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D04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.12.</w:t>
            </w:r>
          </w:p>
        </w:tc>
        <w:tc>
          <w:tcPr>
            <w:tcW w:w="1194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</w:tcPr>
          <w:p w:rsidR="00CD1231" w:rsidRDefault="00CD1231" w:rsidP="007F74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97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1.14</w:t>
            </w:r>
          </w:p>
        </w:tc>
        <w:tc>
          <w:tcPr>
            <w:tcW w:w="4673" w:type="dxa"/>
          </w:tcPr>
          <w:p w:rsidR="00CD1231" w:rsidRPr="009B7C2E" w:rsidRDefault="00CD1231" w:rsidP="009B7C2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B7C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Современные взгляды на возникновение жизни. Теория Опарина-</w:t>
            </w:r>
            <w:proofErr w:type="spellStart"/>
            <w:r w:rsidRPr="009B7C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Холдейна</w:t>
            </w:r>
            <w:proofErr w:type="spellEnd"/>
            <w:r w:rsidRPr="009B7C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492" w:type="dxa"/>
          </w:tcPr>
          <w:p w:rsidR="00CD1231" w:rsidRPr="009B7C2E" w:rsidRDefault="00CD1231" w:rsidP="009B7C2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CD1231" w:rsidRDefault="006C4FCB" w:rsidP="00221AB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D04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.12.</w:t>
            </w:r>
          </w:p>
        </w:tc>
        <w:tc>
          <w:tcPr>
            <w:tcW w:w="1194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</w:tcPr>
          <w:p w:rsidR="00CD1231" w:rsidRDefault="00CD1231" w:rsidP="007F74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16</w:t>
            </w:r>
          </w:p>
        </w:tc>
        <w:tc>
          <w:tcPr>
            <w:tcW w:w="1397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1.15</w:t>
            </w:r>
          </w:p>
        </w:tc>
        <w:tc>
          <w:tcPr>
            <w:tcW w:w="4673" w:type="dxa"/>
          </w:tcPr>
          <w:p w:rsidR="00CD1231" w:rsidRPr="009B7C2E" w:rsidRDefault="00CD1231" w:rsidP="009B7C2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B7C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Усложнение живых организмов на Земле в </w:t>
            </w:r>
            <w:r w:rsidRPr="009B7C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процессе эволюции.</w:t>
            </w:r>
          </w:p>
        </w:tc>
        <w:tc>
          <w:tcPr>
            <w:tcW w:w="4492" w:type="dxa"/>
          </w:tcPr>
          <w:p w:rsidR="00CD1231" w:rsidRPr="009B7C2E" w:rsidRDefault="00CD1231" w:rsidP="009B7C2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CD1231" w:rsidRDefault="006C4FCB" w:rsidP="00221AB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15.01</w:t>
            </w:r>
            <w:r w:rsidR="00D04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94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</w:tcPr>
          <w:p w:rsidR="00CD1231" w:rsidRDefault="00CD1231" w:rsidP="007F74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1397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1.16</w:t>
            </w:r>
          </w:p>
        </w:tc>
        <w:tc>
          <w:tcPr>
            <w:tcW w:w="4673" w:type="dxa"/>
          </w:tcPr>
          <w:p w:rsidR="00CD1231" w:rsidRDefault="00CD1231" w:rsidP="00607FE8">
            <w:pPr>
              <w:pStyle w:val="a3"/>
              <w:ind w:left="0"/>
              <w:jc w:val="left"/>
              <w:rPr>
                <w:rFonts w:eastAsia="Times New Roman"/>
                <w:b/>
                <w:i/>
              </w:rPr>
            </w:pPr>
            <w:r>
              <w:rPr>
                <w:shd w:val="clear" w:color="auto" w:fill="FFFFFF"/>
              </w:rPr>
              <w:t>Гипотезы происхождения человека.</w:t>
            </w:r>
          </w:p>
        </w:tc>
        <w:tc>
          <w:tcPr>
            <w:tcW w:w="4492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CD1231" w:rsidRPr="00CD1231" w:rsidRDefault="006C4FCB" w:rsidP="00221A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22.01.</w:t>
            </w:r>
          </w:p>
        </w:tc>
        <w:tc>
          <w:tcPr>
            <w:tcW w:w="1194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</w:tcPr>
          <w:p w:rsidR="00CD1231" w:rsidRDefault="00CD1231" w:rsidP="007F74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18</w:t>
            </w:r>
          </w:p>
        </w:tc>
        <w:tc>
          <w:tcPr>
            <w:tcW w:w="1397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1.17</w:t>
            </w:r>
          </w:p>
        </w:tc>
        <w:tc>
          <w:tcPr>
            <w:tcW w:w="4673" w:type="dxa"/>
          </w:tcPr>
          <w:p w:rsidR="00CD1231" w:rsidRDefault="00CD1231" w:rsidP="00607FE8">
            <w:pPr>
              <w:pStyle w:val="a3"/>
              <w:ind w:left="0"/>
              <w:jc w:val="left"/>
              <w:rPr>
                <w:rFonts w:eastAsia="Times New Roman"/>
                <w:b/>
                <w:i/>
              </w:rPr>
            </w:pPr>
            <w:r>
              <w:rPr>
                <w:shd w:val="clear" w:color="auto" w:fill="FFFFFF"/>
              </w:rPr>
              <w:t>Положение человека в системе животного мира</w:t>
            </w:r>
          </w:p>
        </w:tc>
        <w:tc>
          <w:tcPr>
            <w:tcW w:w="4492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CD1231" w:rsidRDefault="006C4FCB" w:rsidP="00221AB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D04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.01.</w:t>
            </w:r>
          </w:p>
        </w:tc>
        <w:tc>
          <w:tcPr>
            <w:tcW w:w="1194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</w:tcPr>
          <w:p w:rsidR="00CD1231" w:rsidRDefault="00CD1231" w:rsidP="007F74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19</w:t>
            </w:r>
          </w:p>
        </w:tc>
        <w:tc>
          <w:tcPr>
            <w:tcW w:w="1397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1.18</w:t>
            </w:r>
          </w:p>
        </w:tc>
        <w:tc>
          <w:tcPr>
            <w:tcW w:w="4673" w:type="dxa"/>
          </w:tcPr>
          <w:p w:rsidR="00CD1231" w:rsidRDefault="00CD1231" w:rsidP="00607FE8">
            <w:pPr>
              <w:pStyle w:val="a3"/>
              <w:ind w:left="0"/>
              <w:jc w:val="left"/>
            </w:pPr>
            <w:r>
              <w:t>Эволюция человека. Основные этапы.</w:t>
            </w:r>
          </w:p>
          <w:p w:rsidR="00CD1231" w:rsidRPr="00607FE8" w:rsidRDefault="00CD1231" w:rsidP="00607FE8">
            <w:pPr>
              <w:pStyle w:val="a3"/>
              <w:ind w:left="0"/>
              <w:jc w:val="left"/>
              <w:rPr>
                <w:rFonts w:eastAsia="Times New Roman"/>
              </w:rPr>
            </w:pPr>
            <w:r>
              <w:t>Движущие силы антропогенеза</w:t>
            </w:r>
          </w:p>
        </w:tc>
        <w:tc>
          <w:tcPr>
            <w:tcW w:w="4492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CD1231" w:rsidRDefault="006C4FCB" w:rsidP="00221AB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05.02</w:t>
            </w:r>
            <w:r w:rsidR="00D04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94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</w:tcPr>
          <w:p w:rsidR="00CD1231" w:rsidRDefault="00CD1231" w:rsidP="007F74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20</w:t>
            </w:r>
          </w:p>
        </w:tc>
        <w:tc>
          <w:tcPr>
            <w:tcW w:w="1397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1.19</w:t>
            </w:r>
          </w:p>
        </w:tc>
        <w:tc>
          <w:tcPr>
            <w:tcW w:w="4673" w:type="dxa"/>
          </w:tcPr>
          <w:p w:rsidR="00CD1231" w:rsidRDefault="00CD1231" w:rsidP="00607FE8">
            <w:pPr>
              <w:pStyle w:val="a3"/>
              <w:ind w:left="0"/>
              <w:jc w:val="left"/>
              <w:rPr>
                <w:rFonts w:eastAsia="Times New Roman"/>
                <w:b/>
                <w:i/>
              </w:rPr>
            </w:pPr>
            <w:r>
              <w:rPr>
                <w:shd w:val="clear" w:color="auto" w:fill="FFFFFF"/>
              </w:rPr>
              <w:t>Расы человека. Происхождение рас. Видовое единство человечества.</w:t>
            </w:r>
          </w:p>
        </w:tc>
        <w:tc>
          <w:tcPr>
            <w:tcW w:w="4492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CD1231" w:rsidRDefault="006C4FCB" w:rsidP="00CD123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12.02</w:t>
            </w:r>
            <w:r w:rsidR="00D04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94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  <w:shd w:val="clear" w:color="auto" w:fill="F2DBDB" w:themeFill="accent2" w:themeFillTint="33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F2DBDB" w:themeFill="accent2" w:themeFillTint="33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shd w:val="clear" w:color="auto" w:fill="F2DBDB" w:themeFill="accent2" w:themeFillTint="33"/>
          </w:tcPr>
          <w:p w:rsidR="00CD1231" w:rsidRPr="00F95C84" w:rsidRDefault="00CD1231" w:rsidP="00F95C84">
            <w:pPr>
              <w:pStyle w:val="c13"/>
              <w:shd w:val="clear" w:color="auto" w:fill="FFFFFF"/>
              <w:spacing w:before="0" w:beforeAutospacing="0" w:after="0" w:afterAutospacing="0"/>
              <w:ind w:firstLine="54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34FF">
              <w:rPr>
                <w:b/>
              </w:rPr>
              <w:t xml:space="preserve">Раздел </w:t>
            </w:r>
            <w:r>
              <w:rPr>
                <w:b/>
              </w:rPr>
              <w:t>2</w:t>
            </w:r>
            <w:r w:rsidRPr="001D2943">
              <w:t xml:space="preserve"> </w:t>
            </w:r>
            <w:r>
              <w:rPr>
                <w:rStyle w:val="c6"/>
                <w:rFonts w:eastAsia="Calibri"/>
                <w:b/>
                <w:bCs/>
                <w:color w:val="000000"/>
              </w:rPr>
              <w:t>ЭКОСИСТЕМЫ (11 часов)</w:t>
            </w:r>
          </w:p>
        </w:tc>
        <w:tc>
          <w:tcPr>
            <w:tcW w:w="4492" w:type="dxa"/>
            <w:shd w:val="clear" w:color="auto" w:fill="F2DBDB" w:themeFill="accent2" w:themeFillTint="33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shd w:val="clear" w:color="auto" w:fill="F2DBDB" w:themeFill="accent2" w:themeFillTint="33"/>
          </w:tcPr>
          <w:p w:rsidR="00CD1231" w:rsidRDefault="00CD1231" w:rsidP="00CD123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F2DBDB" w:themeFill="accent2" w:themeFillTint="33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</w:tcPr>
          <w:p w:rsidR="00CD1231" w:rsidRDefault="00CD1231" w:rsidP="007F74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21</w:t>
            </w:r>
          </w:p>
        </w:tc>
        <w:tc>
          <w:tcPr>
            <w:tcW w:w="1397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73" w:type="dxa"/>
          </w:tcPr>
          <w:p w:rsidR="00CD1231" w:rsidRPr="0088620C" w:rsidRDefault="00CD1231" w:rsidP="0088620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862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Организм и среда. Предмет и задачи экологии.</w:t>
            </w:r>
          </w:p>
        </w:tc>
        <w:tc>
          <w:tcPr>
            <w:tcW w:w="4492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CD1231" w:rsidRPr="00CD1231" w:rsidRDefault="006C4FCB" w:rsidP="00221A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D04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.02.</w:t>
            </w:r>
          </w:p>
        </w:tc>
        <w:tc>
          <w:tcPr>
            <w:tcW w:w="1194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</w:tcPr>
          <w:p w:rsidR="00CD1231" w:rsidRDefault="00CD1231" w:rsidP="007F74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22</w:t>
            </w:r>
          </w:p>
        </w:tc>
        <w:tc>
          <w:tcPr>
            <w:tcW w:w="1397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73" w:type="dxa"/>
          </w:tcPr>
          <w:p w:rsidR="00CD1231" w:rsidRPr="0088620C" w:rsidRDefault="00CD1231" w:rsidP="0088620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862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Абиотические факторы среды, их значение в жизни организмов</w:t>
            </w:r>
          </w:p>
        </w:tc>
        <w:tc>
          <w:tcPr>
            <w:tcW w:w="4492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CD1231" w:rsidRDefault="006C4FCB" w:rsidP="00221AB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D04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,.02.</w:t>
            </w:r>
          </w:p>
        </w:tc>
        <w:tc>
          <w:tcPr>
            <w:tcW w:w="1194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</w:tcPr>
          <w:p w:rsidR="00CD1231" w:rsidRDefault="00CD1231" w:rsidP="007F74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23</w:t>
            </w:r>
          </w:p>
        </w:tc>
        <w:tc>
          <w:tcPr>
            <w:tcW w:w="1397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73" w:type="dxa"/>
          </w:tcPr>
          <w:p w:rsidR="00CD1231" w:rsidRPr="0088620C" w:rsidRDefault="00CD1231" w:rsidP="0088620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862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Биотические факторы среды. Взаимоотношения между организмами.</w:t>
            </w:r>
          </w:p>
        </w:tc>
        <w:tc>
          <w:tcPr>
            <w:tcW w:w="4492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CD1231" w:rsidRDefault="006C4FCB" w:rsidP="00221AB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04.03</w:t>
            </w:r>
            <w:r w:rsidR="00D04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94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</w:tcPr>
          <w:p w:rsidR="00CD1231" w:rsidRDefault="00CD1231" w:rsidP="007F74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24</w:t>
            </w:r>
          </w:p>
        </w:tc>
        <w:tc>
          <w:tcPr>
            <w:tcW w:w="1397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673" w:type="dxa"/>
          </w:tcPr>
          <w:p w:rsidR="00CD1231" w:rsidRDefault="00CD1231" w:rsidP="0088620C">
            <w:pPr>
              <w:pStyle w:val="a3"/>
              <w:ind w:left="0"/>
              <w:jc w:val="left"/>
              <w:rPr>
                <w:rFonts w:eastAsia="Times New Roman"/>
                <w:b/>
                <w:i/>
              </w:rPr>
            </w:pPr>
            <w:r>
              <w:rPr>
                <w:shd w:val="clear" w:color="auto" w:fill="FFFFFF"/>
              </w:rPr>
              <w:t>Видовая и пространственная структура экосистем.</w:t>
            </w:r>
          </w:p>
        </w:tc>
        <w:tc>
          <w:tcPr>
            <w:tcW w:w="4492" w:type="dxa"/>
          </w:tcPr>
          <w:p w:rsidR="00CD1231" w:rsidRPr="0088620C" w:rsidRDefault="00CD1231" w:rsidP="0088620C">
            <w:pPr>
              <w:pStyle w:val="a3"/>
              <w:jc w:val="left"/>
              <w:rPr>
                <w:rFonts w:ascii="Calibri" w:eastAsia="Times New Roman" w:hAnsi="Calibri" w:cs="Calibri"/>
              </w:rPr>
            </w:pPr>
          </w:p>
        </w:tc>
        <w:tc>
          <w:tcPr>
            <w:tcW w:w="1656" w:type="dxa"/>
          </w:tcPr>
          <w:p w:rsidR="00CD1231" w:rsidRDefault="006C4FCB" w:rsidP="00221AB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11.03</w:t>
            </w:r>
            <w:r w:rsidR="00D04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94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</w:tcPr>
          <w:p w:rsidR="00CD1231" w:rsidRDefault="00CD1231" w:rsidP="007F74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25</w:t>
            </w:r>
          </w:p>
        </w:tc>
        <w:tc>
          <w:tcPr>
            <w:tcW w:w="1397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673" w:type="dxa"/>
          </w:tcPr>
          <w:p w:rsidR="00CD1231" w:rsidRPr="0088620C" w:rsidRDefault="00CD1231" w:rsidP="0088620C">
            <w:pPr>
              <w:pStyle w:val="a3"/>
              <w:ind w:left="0"/>
              <w:jc w:val="left"/>
            </w:pPr>
            <w:r>
              <w:t>Пищевые связи. Круговорот веществ и энергии в экосистемах. Пищевые цепи и сети</w:t>
            </w:r>
          </w:p>
        </w:tc>
        <w:tc>
          <w:tcPr>
            <w:tcW w:w="4492" w:type="dxa"/>
          </w:tcPr>
          <w:p w:rsidR="00CD1231" w:rsidRPr="0088620C" w:rsidRDefault="00CD1231" w:rsidP="0088620C">
            <w:pPr>
              <w:pStyle w:val="a3"/>
              <w:ind w:left="0"/>
              <w:jc w:val="left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>
              <w:rPr>
                <w:rStyle w:val="c6"/>
                <w:b/>
                <w:bCs/>
                <w:color w:val="000000"/>
              </w:rPr>
              <w:t>Пр</w:t>
            </w:r>
            <w:proofErr w:type="spellEnd"/>
            <w:proofErr w:type="gramEnd"/>
            <w:r>
              <w:rPr>
                <w:rStyle w:val="c6"/>
                <w:b/>
                <w:bCs/>
                <w:color w:val="000000"/>
              </w:rPr>
              <w:t xml:space="preserve">/р№2 </w:t>
            </w:r>
            <w:r>
              <w:rPr>
                <w:rStyle w:val="c3"/>
                <w:color w:val="000000"/>
              </w:rPr>
              <w:t>Составление схем передачи веществ и энергии (цепей питания)</w:t>
            </w:r>
          </w:p>
        </w:tc>
        <w:tc>
          <w:tcPr>
            <w:tcW w:w="1656" w:type="dxa"/>
          </w:tcPr>
          <w:p w:rsidR="00CD1231" w:rsidRPr="00CD1231" w:rsidRDefault="006C4FCB" w:rsidP="00221A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D04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.03.</w:t>
            </w:r>
          </w:p>
        </w:tc>
        <w:tc>
          <w:tcPr>
            <w:tcW w:w="1194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</w:tcPr>
          <w:p w:rsidR="00CD1231" w:rsidRDefault="00CD1231" w:rsidP="007F74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26</w:t>
            </w:r>
          </w:p>
        </w:tc>
        <w:tc>
          <w:tcPr>
            <w:tcW w:w="1397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673" w:type="dxa"/>
          </w:tcPr>
          <w:p w:rsidR="00CD1231" w:rsidRDefault="00CD1231" w:rsidP="0088620C">
            <w:pPr>
              <w:pStyle w:val="a3"/>
              <w:ind w:left="0"/>
              <w:jc w:val="left"/>
              <w:rPr>
                <w:rFonts w:eastAsia="Times New Roman"/>
                <w:b/>
                <w:i/>
              </w:rPr>
            </w:pPr>
            <w:r>
              <w:rPr>
                <w:shd w:val="clear" w:color="auto" w:fill="FFFFFF"/>
              </w:rPr>
              <w:t>Причины устойчивости и смены экосистем.</w:t>
            </w:r>
          </w:p>
        </w:tc>
        <w:tc>
          <w:tcPr>
            <w:tcW w:w="4492" w:type="dxa"/>
          </w:tcPr>
          <w:p w:rsidR="00CD1231" w:rsidRDefault="00CD1231" w:rsidP="0088620C">
            <w:pPr>
              <w:pStyle w:val="a3"/>
              <w:jc w:val="left"/>
              <w:rPr>
                <w:rFonts w:eastAsia="Times New Roman"/>
                <w:b/>
                <w:i/>
              </w:rPr>
            </w:pPr>
          </w:p>
        </w:tc>
        <w:tc>
          <w:tcPr>
            <w:tcW w:w="1656" w:type="dxa"/>
          </w:tcPr>
          <w:p w:rsidR="00CD1231" w:rsidRDefault="006C4FCB" w:rsidP="00221AB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08.04</w:t>
            </w:r>
            <w:r w:rsidR="00D04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94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</w:tcPr>
          <w:p w:rsidR="00CD1231" w:rsidRDefault="00CD1231" w:rsidP="007F74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27</w:t>
            </w:r>
          </w:p>
        </w:tc>
        <w:tc>
          <w:tcPr>
            <w:tcW w:w="1397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673" w:type="dxa"/>
          </w:tcPr>
          <w:p w:rsidR="00CD1231" w:rsidRDefault="00CD1231" w:rsidP="0088620C">
            <w:pPr>
              <w:pStyle w:val="a3"/>
              <w:ind w:left="0"/>
              <w:jc w:val="left"/>
              <w:rPr>
                <w:rFonts w:eastAsia="Times New Roman"/>
                <w:b/>
                <w:i/>
              </w:rPr>
            </w:pPr>
            <w:r>
              <w:rPr>
                <w:shd w:val="clear" w:color="auto" w:fill="FFFFFF"/>
              </w:rPr>
              <w:t>Влияние человека на экосистемы. Искусственные сообществ</w:t>
            </w:r>
            <w:proofErr w:type="gramStart"/>
            <w:r>
              <w:rPr>
                <w:shd w:val="clear" w:color="auto" w:fill="FFFFFF"/>
              </w:rPr>
              <w:t>а-</w:t>
            </w:r>
            <w:proofErr w:type="gram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агроценозы</w:t>
            </w:r>
            <w:proofErr w:type="spellEnd"/>
            <w:r>
              <w:rPr>
                <w:shd w:val="clear" w:color="auto" w:fill="FFFFFF"/>
              </w:rPr>
              <w:t>.</w:t>
            </w:r>
          </w:p>
        </w:tc>
        <w:tc>
          <w:tcPr>
            <w:tcW w:w="4492" w:type="dxa"/>
          </w:tcPr>
          <w:p w:rsidR="00CD1231" w:rsidRDefault="00CD1231" w:rsidP="0088620C">
            <w:pPr>
              <w:pStyle w:val="a3"/>
              <w:ind w:left="0"/>
              <w:jc w:val="left"/>
              <w:rPr>
                <w:rFonts w:eastAsia="Times New Roman"/>
                <w:b/>
                <w:i/>
              </w:rPr>
            </w:pPr>
            <w:r>
              <w:rPr>
                <w:rStyle w:val="c6"/>
                <w:b/>
                <w:bCs/>
                <w:color w:val="000000"/>
              </w:rPr>
              <w:t>Л/</w:t>
            </w:r>
            <w:proofErr w:type="gramStart"/>
            <w:r>
              <w:rPr>
                <w:rStyle w:val="c6"/>
                <w:b/>
                <w:bCs/>
                <w:color w:val="000000"/>
              </w:rPr>
              <w:t>р</w:t>
            </w:r>
            <w:proofErr w:type="gramEnd"/>
            <w:r>
              <w:rPr>
                <w:rStyle w:val="c6"/>
                <w:b/>
                <w:bCs/>
                <w:color w:val="000000"/>
              </w:rPr>
              <w:t xml:space="preserve"> №3 </w:t>
            </w:r>
            <w:r>
              <w:rPr>
                <w:rStyle w:val="c3"/>
                <w:color w:val="000000"/>
              </w:rPr>
              <w:t>Выявление антропогенных изменений в экосистемах своей местности</w:t>
            </w:r>
          </w:p>
        </w:tc>
        <w:tc>
          <w:tcPr>
            <w:tcW w:w="1656" w:type="dxa"/>
          </w:tcPr>
          <w:p w:rsidR="00CD1231" w:rsidRDefault="006C4FCB" w:rsidP="00221AB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15.04</w:t>
            </w:r>
            <w:r w:rsidR="00D04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94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</w:tcPr>
          <w:p w:rsidR="00CD1231" w:rsidRDefault="00CD1231" w:rsidP="007F74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28</w:t>
            </w:r>
          </w:p>
        </w:tc>
        <w:tc>
          <w:tcPr>
            <w:tcW w:w="1397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673" w:type="dxa"/>
          </w:tcPr>
          <w:p w:rsidR="00CD1231" w:rsidRPr="007F74DF" w:rsidRDefault="00CD1231" w:rsidP="007F74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F74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Биосфера – глобальная экосистема. Состав и структура биосферы.</w:t>
            </w:r>
          </w:p>
        </w:tc>
        <w:tc>
          <w:tcPr>
            <w:tcW w:w="4492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CD1231" w:rsidRPr="00CD1231" w:rsidRDefault="006C4FCB" w:rsidP="00221A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D04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</w:t>
            </w:r>
          </w:p>
        </w:tc>
        <w:tc>
          <w:tcPr>
            <w:tcW w:w="1194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</w:tcPr>
          <w:p w:rsidR="00CD1231" w:rsidRDefault="00CD1231" w:rsidP="007F74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29</w:t>
            </w:r>
          </w:p>
        </w:tc>
        <w:tc>
          <w:tcPr>
            <w:tcW w:w="1397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673" w:type="dxa"/>
          </w:tcPr>
          <w:p w:rsidR="00CD1231" w:rsidRPr="007F74DF" w:rsidRDefault="00CD1231" w:rsidP="007F74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F74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Роль живых организмов в биосфере. Биомасса Земли. Биологический круговорот веществ (на примере круговорота воды и углерода).</w:t>
            </w:r>
          </w:p>
        </w:tc>
        <w:tc>
          <w:tcPr>
            <w:tcW w:w="4492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CD1231" w:rsidRPr="00CD1231" w:rsidRDefault="006C4FCB" w:rsidP="00221A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06.05</w:t>
            </w:r>
            <w:r w:rsidR="00D04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94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</w:tcPr>
          <w:p w:rsidR="00CD1231" w:rsidRDefault="00CD1231" w:rsidP="007F74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1397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673" w:type="dxa"/>
          </w:tcPr>
          <w:p w:rsidR="00CD1231" w:rsidRPr="007F74DF" w:rsidRDefault="00CD1231" w:rsidP="007F74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F74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Глобальные экологические проблемы и пути их решения.</w:t>
            </w:r>
          </w:p>
        </w:tc>
        <w:tc>
          <w:tcPr>
            <w:tcW w:w="4492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:rsidR="00CD1231" w:rsidRPr="00CD1231" w:rsidRDefault="006C4FCB" w:rsidP="00221A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CD1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 w:rsidR="00D04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94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</w:tcPr>
          <w:p w:rsidR="00CD1231" w:rsidRDefault="00CD1231" w:rsidP="007F74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31</w:t>
            </w:r>
          </w:p>
        </w:tc>
        <w:tc>
          <w:tcPr>
            <w:tcW w:w="1397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4673" w:type="dxa"/>
          </w:tcPr>
          <w:p w:rsidR="00CD1231" w:rsidRPr="007F74DF" w:rsidRDefault="00CD1231" w:rsidP="007F74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F74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Последствия деятельности человека для окружающей среды. Правила поведения в природной среде. Охрана природы и рациональное использование природных ресурсов родного края.</w:t>
            </w:r>
          </w:p>
        </w:tc>
        <w:tc>
          <w:tcPr>
            <w:tcW w:w="4492" w:type="dxa"/>
          </w:tcPr>
          <w:p w:rsidR="00CD1231" w:rsidRPr="0088620C" w:rsidRDefault="00CD1231" w:rsidP="007F74DF">
            <w:pPr>
              <w:pStyle w:val="c35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6"/>
                <w:rFonts w:eastAsia="Calibri"/>
                <w:b/>
                <w:bCs/>
                <w:color w:val="000000"/>
              </w:rPr>
              <w:t>Л/</w:t>
            </w:r>
            <w:proofErr w:type="gramStart"/>
            <w:r>
              <w:rPr>
                <w:rStyle w:val="c6"/>
                <w:rFonts w:eastAsia="Calibri"/>
                <w:b/>
                <w:bCs/>
                <w:color w:val="000000"/>
              </w:rPr>
              <w:t>р</w:t>
            </w:r>
            <w:proofErr w:type="gramEnd"/>
            <w:r>
              <w:rPr>
                <w:rStyle w:val="c6"/>
                <w:rFonts w:eastAsia="Calibri"/>
                <w:b/>
                <w:bCs/>
                <w:color w:val="000000"/>
              </w:rPr>
              <w:t xml:space="preserve">№4 </w:t>
            </w:r>
            <w:r w:rsidRPr="007F74DF">
              <w:rPr>
                <w:color w:val="000000"/>
                <w:shd w:val="clear" w:color="auto" w:fill="FFFFFF"/>
              </w:rPr>
              <w:t>Выявление антропогенных изменений в экосистемах своей местности</w:t>
            </w:r>
          </w:p>
        </w:tc>
        <w:tc>
          <w:tcPr>
            <w:tcW w:w="1656" w:type="dxa"/>
          </w:tcPr>
          <w:p w:rsidR="00CD1231" w:rsidRPr="00CD1231" w:rsidRDefault="006C4FCB" w:rsidP="00CD12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20.05</w:t>
            </w:r>
            <w:r w:rsidR="00D04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94" w:type="dxa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  <w:shd w:val="clear" w:color="auto" w:fill="F2DBDB" w:themeFill="accent2" w:themeFillTint="33"/>
          </w:tcPr>
          <w:p w:rsidR="00CD1231" w:rsidRDefault="00CD1231" w:rsidP="007F74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F2DBDB" w:themeFill="accent2" w:themeFillTint="33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shd w:val="clear" w:color="auto" w:fill="F2DBDB" w:themeFill="accent2" w:themeFillTint="33"/>
          </w:tcPr>
          <w:p w:rsidR="00CD1231" w:rsidRPr="007F74DF" w:rsidRDefault="00CD1231" w:rsidP="007F74DF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Заключение (1</w:t>
            </w:r>
            <w:r w:rsidRPr="000829CC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  <w:tc>
          <w:tcPr>
            <w:tcW w:w="4492" w:type="dxa"/>
            <w:shd w:val="clear" w:color="auto" w:fill="F2DBDB" w:themeFill="accent2" w:themeFillTint="33"/>
          </w:tcPr>
          <w:p w:rsidR="00CD1231" w:rsidRDefault="00CD1231" w:rsidP="007F74DF">
            <w:pPr>
              <w:pStyle w:val="c35"/>
              <w:shd w:val="clear" w:color="auto" w:fill="FFFFFF"/>
              <w:spacing w:before="0" w:beforeAutospacing="0" w:after="0" w:afterAutospacing="0"/>
              <w:ind w:left="568"/>
              <w:rPr>
                <w:rStyle w:val="c6"/>
                <w:rFonts w:eastAsia="Calibri"/>
                <w:b/>
                <w:bCs/>
                <w:color w:val="000000"/>
              </w:rPr>
            </w:pPr>
          </w:p>
        </w:tc>
        <w:tc>
          <w:tcPr>
            <w:tcW w:w="1656" w:type="dxa"/>
            <w:shd w:val="clear" w:color="auto" w:fill="F2DBDB" w:themeFill="accent2" w:themeFillTint="33"/>
          </w:tcPr>
          <w:p w:rsidR="00CD1231" w:rsidRPr="00CD1231" w:rsidRDefault="00CD1231" w:rsidP="00CD12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F2DBDB" w:themeFill="accent2" w:themeFillTint="33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D1231" w:rsidTr="00CD1231">
        <w:tc>
          <w:tcPr>
            <w:tcW w:w="1017" w:type="dxa"/>
            <w:shd w:val="clear" w:color="auto" w:fill="F2DBDB" w:themeFill="accent2" w:themeFillTint="33"/>
          </w:tcPr>
          <w:p w:rsidR="00CD1231" w:rsidRDefault="00CD1231" w:rsidP="007F74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F2DBDB" w:themeFill="accent2" w:themeFillTint="33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shd w:val="clear" w:color="auto" w:fill="F2DBDB" w:themeFill="accent2" w:themeFillTint="33"/>
          </w:tcPr>
          <w:p w:rsidR="00CD1231" w:rsidRPr="007F74DF" w:rsidRDefault="00CD1231" w:rsidP="007F74DF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Резервное время — 3</w:t>
            </w:r>
            <w:r w:rsidRPr="000829CC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ч.</w:t>
            </w:r>
          </w:p>
        </w:tc>
        <w:tc>
          <w:tcPr>
            <w:tcW w:w="4492" w:type="dxa"/>
            <w:shd w:val="clear" w:color="auto" w:fill="F2DBDB" w:themeFill="accent2" w:themeFillTint="33"/>
          </w:tcPr>
          <w:p w:rsidR="00CD1231" w:rsidRDefault="00CD1231" w:rsidP="007F74DF">
            <w:pPr>
              <w:pStyle w:val="c35"/>
              <w:shd w:val="clear" w:color="auto" w:fill="FFFFFF"/>
              <w:spacing w:before="0" w:beforeAutospacing="0" w:after="0" w:afterAutospacing="0"/>
              <w:ind w:left="568"/>
              <w:rPr>
                <w:rStyle w:val="c6"/>
                <w:rFonts w:eastAsia="Calibri"/>
                <w:b/>
                <w:bCs/>
                <w:color w:val="000000"/>
              </w:rPr>
            </w:pPr>
          </w:p>
        </w:tc>
        <w:tc>
          <w:tcPr>
            <w:tcW w:w="1656" w:type="dxa"/>
            <w:shd w:val="clear" w:color="auto" w:fill="F2DBDB" w:themeFill="accent2" w:themeFillTint="33"/>
          </w:tcPr>
          <w:p w:rsidR="00CD1231" w:rsidRPr="00CD1231" w:rsidRDefault="00CD1231" w:rsidP="008C4C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F2DBDB" w:themeFill="accent2" w:themeFillTint="33"/>
          </w:tcPr>
          <w:p w:rsidR="00CD1231" w:rsidRDefault="00CD1231" w:rsidP="00FB34D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</w:tbl>
    <w:p w:rsidR="0074535D" w:rsidRDefault="0074535D" w:rsidP="00FB34DE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74535D" w:rsidRDefault="0074535D" w:rsidP="00FB34DE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E268E2" w:rsidRDefault="00E268E2" w:rsidP="00FB34DE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74535D" w:rsidRPr="001D3308" w:rsidRDefault="0074535D" w:rsidP="001D330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</w:pPr>
    </w:p>
    <w:p w:rsidR="00F448D7" w:rsidRPr="00FB34DE" w:rsidRDefault="00FB34DE" w:rsidP="00FB34DE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3309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Учебно-методическое обеспечение</w:t>
      </w:r>
    </w:p>
    <w:p w:rsidR="00450904" w:rsidRDefault="00450904" w:rsidP="00FB3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34DE" w:rsidRDefault="00903DF8" w:rsidP="005F16ED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В.Н.Мишакова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450904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>Б.</w:t>
      </w:r>
      <w:r w:rsidRPr="00450904">
        <w:rPr>
          <w:rFonts w:ascii="Times New Roman" w:hAnsi="Times New Roman" w:cs="Times New Roman"/>
          <w:sz w:val="24"/>
          <w:szCs w:val="24"/>
        </w:rPr>
        <w:t>Агафонова</w:t>
      </w:r>
      <w:proofErr w:type="spellEnd"/>
      <w:r w:rsidRPr="0045090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В.И.</w:t>
      </w:r>
      <w:r w:rsidRPr="00450904">
        <w:rPr>
          <w:rFonts w:ascii="Times New Roman" w:hAnsi="Times New Roman" w:cs="Times New Roman"/>
          <w:sz w:val="24"/>
          <w:szCs w:val="24"/>
        </w:rPr>
        <w:t>Сивоглазов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Методическое пособие к учебнику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В.И.</w:t>
      </w:r>
      <w:r w:rsidRPr="00450904">
        <w:rPr>
          <w:rFonts w:ascii="Times New Roman" w:hAnsi="Times New Roman" w:cs="Times New Roman"/>
          <w:sz w:val="24"/>
          <w:szCs w:val="24"/>
        </w:rPr>
        <w:t>Сивоглазов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45090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09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0904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>Б.Агафоновой</w:t>
      </w:r>
      <w:proofErr w:type="spellEnd"/>
      <w:r w:rsidRPr="0045090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0904">
        <w:rPr>
          <w:rFonts w:ascii="Times New Roman" w:hAnsi="Times New Roman" w:cs="Times New Roman"/>
          <w:sz w:val="24"/>
          <w:szCs w:val="24"/>
        </w:rPr>
        <w:t>Е.Т.</w:t>
      </w:r>
      <w:r>
        <w:rPr>
          <w:rFonts w:ascii="Times New Roman" w:hAnsi="Times New Roman" w:cs="Times New Roman"/>
          <w:sz w:val="24"/>
          <w:szCs w:val="24"/>
        </w:rPr>
        <w:t>Захаровой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50904">
        <w:rPr>
          <w:rFonts w:ascii="Times New Roman" w:hAnsi="Times New Roman" w:cs="Times New Roman"/>
          <w:sz w:val="24"/>
          <w:szCs w:val="24"/>
        </w:rPr>
        <w:t>Биология. Общая биология. Базовый уровень.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090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 класс.  Москва, Дрофа.- 2019</w:t>
      </w:r>
      <w:r w:rsidRPr="00450904">
        <w:rPr>
          <w:rFonts w:ascii="Times New Roman" w:hAnsi="Times New Roman" w:cs="Times New Roman"/>
          <w:sz w:val="24"/>
          <w:szCs w:val="24"/>
        </w:rPr>
        <w:t xml:space="preserve">  г. </w:t>
      </w:r>
    </w:p>
    <w:p w:rsidR="007F74DF" w:rsidRPr="00450904" w:rsidRDefault="007F74DF" w:rsidP="007F74DF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В.И.</w:t>
      </w:r>
      <w:r w:rsidRPr="00450904">
        <w:rPr>
          <w:rFonts w:ascii="Times New Roman" w:hAnsi="Times New Roman" w:cs="Times New Roman"/>
          <w:sz w:val="24"/>
          <w:szCs w:val="24"/>
        </w:rPr>
        <w:t>Сивоглазов</w:t>
      </w:r>
      <w:proofErr w:type="spellEnd"/>
      <w:r w:rsidRPr="004509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0904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>Б.</w:t>
      </w:r>
      <w:r w:rsidRPr="00450904">
        <w:rPr>
          <w:rFonts w:ascii="Times New Roman" w:hAnsi="Times New Roman" w:cs="Times New Roman"/>
          <w:sz w:val="24"/>
          <w:szCs w:val="24"/>
        </w:rPr>
        <w:t>Агафонова</w:t>
      </w:r>
      <w:proofErr w:type="spellEnd"/>
      <w:r w:rsidRPr="004509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0904">
        <w:rPr>
          <w:rFonts w:ascii="Times New Roman" w:hAnsi="Times New Roman" w:cs="Times New Roman"/>
          <w:sz w:val="24"/>
          <w:szCs w:val="24"/>
        </w:rPr>
        <w:t>Е.Т.</w:t>
      </w:r>
      <w:r>
        <w:rPr>
          <w:rFonts w:ascii="Times New Roman" w:hAnsi="Times New Roman" w:cs="Times New Roman"/>
          <w:sz w:val="24"/>
          <w:szCs w:val="24"/>
        </w:rPr>
        <w:t>Захарова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50904">
        <w:rPr>
          <w:rFonts w:ascii="Times New Roman" w:hAnsi="Times New Roman" w:cs="Times New Roman"/>
          <w:sz w:val="24"/>
          <w:szCs w:val="24"/>
        </w:rPr>
        <w:t>Биология. Общая биология. Базовый уровень.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090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 класс. 8</w:t>
      </w:r>
      <w:r w:rsidRPr="00450904">
        <w:rPr>
          <w:rFonts w:ascii="Times New Roman" w:hAnsi="Times New Roman" w:cs="Times New Roman"/>
          <w:sz w:val="24"/>
          <w:szCs w:val="24"/>
        </w:rPr>
        <w:t xml:space="preserve"> –е </w:t>
      </w:r>
      <w:proofErr w:type="gramStart"/>
      <w:r w:rsidRPr="00450904">
        <w:rPr>
          <w:rFonts w:ascii="Times New Roman" w:hAnsi="Times New Roman" w:cs="Times New Roman"/>
          <w:sz w:val="24"/>
          <w:szCs w:val="24"/>
        </w:rPr>
        <w:t>стереотипное</w:t>
      </w:r>
      <w:proofErr w:type="gramEnd"/>
      <w:r>
        <w:rPr>
          <w:rFonts w:ascii="Times New Roman" w:hAnsi="Times New Roman" w:cs="Times New Roman"/>
          <w:sz w:val="24"/>
          <w:szCs w:val="24"/>
        </w:rPr>
        <w:t>, переработанное Москва, Дрофа.- 2020</w:t>
      </w:r>
      <w:r w:rsidRPr="00450904">
        <w:rPr>
          <w:rFonts w:ascii="Times New Roman" w:hAnsi="Times New Roman" w:cs="Times New Roman"/>
          <w:sz w:val="24"/>
          <w:szCs w:val="24"/>
        </w:rPr>
        <w:t xml:space="preserve">  г. </w:t>
      </w:r>
    </w:p>
    <w:p w:rsidR="007F74DF" w:rsidRPr="001D3308" w:rsidRDefault="007F74DF" w:rsidP="007F74DF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В.Н.Мишакова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450904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>Б.</w:t>
      </w:r>
      <w:r w:rsidRPr="00450904">
        <w:rPr>
          <w:rFonts w:ascii="Times New Roman" w:hAnsi="Times New Roman" w:cs="Times New Roman"/>
          <w:sz w:val="24"/>
          <w:szCs w:val="24"/>
        </w:rPr>
        <w:t>Агафонова</w:t>
      </w:r>
      <w:proofErr w:type="spellEnd"/>
      <w:r w:rsidRPr="0045090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В.И.</w:t>
      </w:r>
      <w:r w:rsidRPr="00450904">
        <w:rPr>
          <w:rFonts w:ascii="Times New Roman" w:hAnsi="Times New Roman" w:cs="Times New Roman"/>
          <w:sz w:val="24"/>
          <w:szCs w:val="24"/>
        </w:rPr>
        <w:t>Сивоглазов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Методическое пособие к учебнику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В.И.</w:t>
      </w:r>
      <w:r w:rsidRPr="00450904">
        <w:rPr>
          <w:rFonts w:ascii="Times New Roman" w:hAnsi="Times New Roman" w:cs="Times New Roman"/>
          <w:sz w:val="24"/>
          <w:szCs w:val="24"/>
        </w:rPr>
        <w:t>Сивоглазов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45090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09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0904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>Б.Агафоновой</w:t>
      </w:r>
      <w:proofErr w:type="spellEnd"/>
      <w:r w:rsidRPr="0045090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0904">
        <w:rPr>
          <w:rFonts w:ascii="Times New Roman" w:hAnsi="Times New Roman" w:cs="Times New Roman"/>
          <w:sz w:val="24"/>
          <w:szCs w:val="24"/>
        </w:rPr>
        <w:t>Е.Т.</w:t>
      </w:r>
      <w:r>
        <w:rPr>
          <w:rFonts w:ascii="Times New Roman" w:hAnsi="Times New Roman" w:cs="Times New Roman"/>
          <w:sz w:val="24"/>
          <w:szCs w:val="24"/>
        </w:rPr>
        <w:t>Захаровой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50904">
        <w:rPr>
          <w:rFonts w:ascii="Times New Roman" w:hAnsi="Times New Roman" w:cs="Times New Roman"/>
          <w:sz w:val="24"/>
          <w:szCs w:val="24"/>
        </w:rPr>
        <w:t>Биология. Общая биология. Базовый уровень.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090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 класс.  Москва, Дрофа.- 2021</w:t>
      </w:r>
      <w:r w:rsidRPr="00450904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1D3308" w:rsidRDefault="001D3308" w:rsidP="001D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D3308" w:rsidRDefault="001D3308" w:rsidP="001D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D3308" w:rsidRDefault="001D3308" w:rsidP="001D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D3308" w:rsidRDefault="001D3308" w:rsidP="001D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D3308" w:rsidRPr="001D3308" w:rsidRDefault="001D3308" w:rsidP="001D330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F74DF" w:rsidRPr="005F16ED" w:rsidRDefault="007F74DF" w:rsidP="007F74D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FB34DE" w:rsidRPr="00DE123F" w:rsidRDefault="00FB34DE" w:rsidP="00FB34DE">
      <w:pPr>
        <w:spacing w:before="102" w:after="102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12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Лист внесения изменений и дополнений в рабочую программу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3"/>
        <w:gridCol w:w="2083"/>
        <w:gridCol w:w="1535"/>
        <w:gridCol w:w="2800"/>
        <w:gridCol w:w="2398"/>
        <w:gridCol w:w="1963"/>
        <w:gridCol w:w="1401"/>
        <w:gridCol w:w="1653"/>
      </w:tblGrid>
      <w:tr w:rsidR="00FB34DE" w:rsidTr="005F16ED"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 урока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Дата по плану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Причина корректировки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Новая тема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Дата проведения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Реквизиты приказа</w:t>
            </w:r>
          </w:p>
        </w:tc>
      </w:tr>
      <w:tr w:rsidR="00FB34DE" w:rsidTr="005F16ED"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34DE" w:rsidTr="005F16ED"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34DE" w:rsidTr="005F16ED"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34DE" w:rsidTr="005F16ED"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34DE" w:rsidTr="005F16ED"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34DE" w:rsidTr="005F16ED"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34DE" w:rsidTr="005F16ED"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DE" w:rsidRDefault="00FB34DE" w:rsidP="005F16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B34DE" w:rsidRPr="000829CC" w:rsidRDefault="00FB34DE" w:rsidP="00082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B34DE" w:rsidRPr="000829CC" w:rsidSect="005F16E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56B" w:rsidRDefault="0006256B" w:rsidP="00FB34DE">
      <w:pPr>
        <w:spacing w:after="0" w:line="240" w:lineRule="auto"/>
      </w:pPr>
      <w:r>
        <w:separator/>
      </w:r>
    </w:p>
  </w:endnote>
  <w:endnote w:type="continuationSeparator" w:id="0">
    <w:p w:rsidR="0006256B" w:rsidRDefault="0006256B" w:rsidP="00FB3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MS Mincho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A9" w:rsidRDefault="008520A9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7144469"/>
      <w:docPartObj>
        <w:docPartGallery w:val="Page Numbers (Bottom of Page)"/>
        <w:docPartUnique/>
      </w:docPartObj>
    </w:sdtPr>
    <w:sdtEndPr/>
    <w:sdtContent>
      <w:p w:rsidR="008520A9" w:rsidRDefault="00362A0B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71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520A9" w:rsidRDefault="008520A9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A9" w:rsidRDefault="008520A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56B" w:rsidRDefault="0006256B" w:rsidP="00FB34DE">
      <w:pPr>
        <w:spacing w:after="0" w:line="240" w:lineRule="auto"/>
      </w:pPr>
      <w:r>
        <w:separator/>
      </w:r>
    </w:p>
  </w:footnote>
  <w:footnote w:type="continuationSeparator" w:id="0">
    <w:p w:rsidR="0006256B" w:rsidRDefault="0006256B" w:rsidP="00FB34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A9" w:rsidRDefault="008520A9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A9" w:rsidRDefault="008520A9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A9" w:rsidRDefault="008520A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E530D"/>
    <w:multiLevelType w:val="hybridMultilevel"/>
    <w:tmpl w:val="E5CC6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D12BB2"/>
    <w:multiLevelType w:val="multilevel"/>
    <w:tmpl w:val="79483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B75D3D"/>
    <w:multiLevelType w:val="hybridMultilevel"/>
    <w:tmpl w:val="26840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6573"/>
    <w:rsid w:val="00004237"/>
    <w:rsid w:val="00012AC3"/>
    <w:rsid w:val="000365F1"/>
    <w:rsid w:val="00042882"/>
    <w:rsid w:val="0006256B"/>
    <w:rsid w:val="00075C13"/>
    <w:rsid w:val="000829CC"/>
    <w:rsid w:val="000C1ABE"/>
    <w:rsid w:val="000F2802"/>
    <w:rsid w:val="00115137"/>
    <w:rsid w:val="0012530B"/>
    <w:rsid w:val="001B3D43"/>
    <w:rsid w:val="001D2943"/>
    <w:rsid w:val="001D3308"/>
    <w:rsid w:val="001E1E11"/>
    <w:rsid w:val="002055D6"/>
    <w:rsid w:val="00282C24"/>
    <w:rsid w:val="002B79C7"/>
    <w:rsid w:val="002D2844"/>
    <w:rsid w:val="00305B69"/>
    <w:rsid w:val="00325487"/>
    <w:rsid w:val="00344A13"/>
    <w:rsid w:val="00362A0B"/>
    <w:rsid w:val="00375714"/>
    <w:rsid w:val="003F2DC3"/>
    <w:rsid w:val="004015CF"/>
    <w:rsid w:val="004153C8"/>
    <w:rsid w:val="00450904"/>
    <w:rsid w:val="004914E6"/>
    <w:rsid w:val="004A6267"/>
    <w:rsid w:val="004C34FF"/>
    <w:rsid w:val="005020E8"/>
    <w:rsid w:val="0053421C"/>
    <w:rsid w:val="00552F69"/>
    <w:rsid w:val="005B492D"/>
    <w:rsid w:val="005C6CF0"/>
    <w:rsid w:val="005E2D2C"/>
    <w:rsid w:val="005F16ED"/>
    <w:rsid w:val="00602A7A"/>
    <w:rsid w:val="00607FE8"/>
    <w:rsid w:val="00657907"/>
    <w:rsid w:val="0066636E"/>
    <w:rsid w:val="00673C92"/>
    <w:rsid w:val="006C4FCB"/>
    <w:rsid w:val="006D36DB"/>
    <w:rsid w:val="00725B75"/>
    <w:rsid w:val="0074535D"/>
    <w:rsid w:val="00750447"/>
    <w:rsid w:val="007C3429"/>
    <w:rsid w:val="007D348D"/>
    <w:rsid w:val="007F74DF"/>
    <w:rsid w:val="00824356"/>
    <w:rsid w:val="008520A9"/>
    <w:rsid w:val="00862533"/>
    <w:rsid w:val="00866573"/>
    <w:rsid w:val="00871774"/>
    <w:rsid w:val="0087512C"/>
    <w:rsid w:val="008753CB"/>
    <w:rsid w:val="0088620C"/>
    <w:rsid w:val="0088654C"/>
    <w:rsid w:val="00891C0C"/>
    <w:rsid w:val="008C4C43"/>
    <w:rsid w:val="008C7191"/>
    <w:rsid w:val="008D5448"/>
    <w:rsid w:val="00903DF8"/>
    <w:rsid w:val="00917941"/>
    <w:rsid w:val="00941BB1"/>
    <w:rsid w:val="00941D9C"/>
    <w:rsid w:val="00947EBE"/>
    <w:rsid w:val="009726BE"/>
    <w:rsid w:val="00972C18"/>
    <w:rsid w:val="00980419"/>
    <w:rsid w:val="009B7C2E"/>
    <w:rsid w:val="009E480C"/>
    <w:rsid w:val="00A61C4A"/>
    <w:rsid w:val="00A63C71"/>
    <w:rsid w:val="00A847E9"/>
    <w:rsid w:val="00AB35CE"/>
    <w:rsid w:val="00AD6392"/>
    <w:rsid w:val="00AE12C7"/>
    <w:rsid w:val="00B01766"/>
    <w:rsid w:val="00B02B16"/>
    <w:rsid w:val="00B052FB"/>
    <w:rsid w:val="00B55C31"/>
    <w:rsid w:val="00B83F6D"/>
    <w:rsid w:val="00B91914"/>
    <w:rsid w:val="00BB26E4"/>
    <w:rsid w:val="00BD5443"/>
    <w:rsid w:val="00BD7337"/>
    <w:rsid w:val="00C74ABC"/>
    <w:rsid w:val="00C86931"/>
    <w:rsid w:val="00C90875"/>
    <w:rsid w:val="00CB72B3"/>
    <w:rsid w:val="00CD1231"/>
    <w:rsid w:val="00CE1431"/>
    <w:rsid w:val="00CE29F5"/>
    <w:rsid w:val="00CF0692"/>
    <w:rsid w:val="00D04489"/>
    <w:rsid w:val="00D0734C"/>
    <w:rsid w:val="00D1521D"/>
    <w:rsid w:val="00D20AFE"/>
    <w:rsid w:val="00D54AF9"/>
    <w:rsid w:val="00D71C27"/>
    <w:rsid w:val="00DA1584"/>
    <w:rsid w:val="00DB7BBC"/>
    <w:rsid w:val="00DD2C4D"/>
    <w:rsid w:val="00DE3D58"/>
    <w:rsid w:val="00DE544B"/>
    <w:rsid w:val="00DF2F2B"/>
    <w:rsid w:val="00E268E2"/>
    <w:rsid w:val="00E5514D"/>
    <w:rsid w:val="00EA136C"/>
    <w:rsid w:val="00EA65B3"/>
    <w:rsid w:val="00EB68F0"/>
    <w:rsid w:val="00EC39DE"/>
    <w:rsid w:val="00EE1233"/>
    <w:rsid w:val="00F448D7"/>
    <w:rsid w:val="00F53E23"/>
    <w:rsid w:val="00F57652"/>
    <w:rsid w:val="00F95C84"/>
    <w:rsid w:val="00FA550C"/>
    <w:rsid w:val="00FB34DE"/>
    <w:rsid w:val="00FE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66573"/>
    <w:pPr>
      <w:spacing w:after="0" w:line="240" w:lineRule="auto"/>
      <w:ind w:left="357"/>
      <w:jc w:val="both"/>
    </w:pPr>
    <w:rPr>
      <w:rFonts w:ascii="Times New Roman" w:eastAsia="Calibri" w:hAnsi="Times New Roman" w:cs="Times New Roman"/>
      <w:spacing w:val="10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866573"/>
    <w:rPr>
      <w:rFonts w:ascii="Times New Roman" w:eastAsia="Calibri" w:hAnsi="Times New Roman" w:cs="Times New Roman"/>
      <w:spacing w:val="10"/>
      <w:sz w:val="24"/>
      <w:szCs w:val="24"/>
    </w:rPr>
  </w:style>
  <w:style w:type="character" w:customStyle="1" w:styleId="apple-converted-space">
    <w:name w:val="apple-converted-space"/>
    <w:basedOn w:val="a0"/>
    <w:rsid w:val="00866573"/>
  </w:style>
  <w:style w:type="paragraph" w:styleId="a5">
    <w:name w:val="List Paragraph"/>
    <w:basedOn w:val="a"/>
    <w:uiPriority w:val="34"/>
    <w:qFormat/>
    <w:rsid w:val="00C74ABC"/>
    <w:pPr>
      <w:ind w:left="720"/>
      <w:contextualSpacing/>
    </w:pPr>
  </w:style>
  <w:style w:type="character" w:customStyle="1" w:styleId="FontStyle21">
    <w:name w:val="Font Style21"/>
    <w:uiPriority w:val="99"/>
    <w:rsid w:val="00DA1584"/>
    <w:rPr>
      <w:rFonts w:ascii="Century Schoolbook" w:hAnsi="Century Schoolbook" w:cs="Century Schoolbook" w:hint="default"/>
      <w:sz w:val="18"/>
      <w:szCs w:val="18"/>
    </w:rPr>
  </w:style>
  <w:style w:type="table" w:styleId="a6">
    <w:name w:val="Table Grid"/>
    <w:basedOn w:val="a1"/>
    <w:uiPriority w:val="59"/>
    <w:rsid w:val="00972C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972C18"/>
    <w:pPr>
      <w:widowControl w:val="0"/>
      <w:suppressAutoHyphens/>
      <w:spacing w:after="120" w:line="240" w:lineRule="auto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character" w:customStyle="1" w:styleId="a8">
    <w:name w:val="Основной текст Знак"/>
    <w:basedOn w:val="a0"/>
    <w:link w:val="a7"/>
    <w:rsid w:val="00972C18"/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character" w:styleId="a9">
    <w:name w:val="Strong"/>
    <w:basedOn w:val="a0"/>
    <w:uiPriority w:val="22"/>
    <w:qFormat/>
    <w:rsid w:val="00450904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666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6636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FB3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B34DE"/>
  </w:style>
  <w:style w:type="paragraph" w:styleId="ae">
    <w:name w:val="footer"/>
    <w:basedOn w:val="a"/>
    <w:link w:val="af"/>
    <w:uiPriority w:val="99"/>
    <w:unhideWhenUsed/>
    <w:rsid w:val="00FB3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B34DE"/>
  </w:style>
  <w:style w:type="paragraph" w:customStyle="1" w:styleId="c13">
    <w:name w:val="c13"/>
    <w:basedOn w:val="a"/>
    <w:rsid w:val="001D2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1D2943"/>
  </w:style>
  <w:style w:type="paragraph" w:customStyle="1" w:styleId="c33">
    <w:name w:val="c33"/>
    <w:basedOn w:val="a"/>
    <w:rsid w:val="001D2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1D2943"/>
  </w:style>
  <w:style w:type="character" w:customStyle="1" w:styleId="c34">
    <w:name w:val="c34"/>
    <w:basedOn w:val="a0"/>
    <w:rsid w:val="001D2943"/>
  </w:style>
  <w:style w:type="paragraph" w:customStyle="1" w:styleId="c35">
    <w:name w:val="c35"/>
    <w:basedOn w:val="a"/>
    <w:rsid w:val="001D2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9">
    <w:name w:val="c29"/>
    <w:basedOn w:val="a0"/>
    <w:rsid w:val="001D2943"/>
  </w:style>
  <w:style w:type="paragraph" w:customStyle="1" w:styleId="c1">
    <w:name w:val="c1"/>
    <w:basedOn w:val="a"/>
    <w:rsid w:val="001D2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rmal (Web)"/>
    <w:basedOn w:val="a"/>
    <w:uiPriority w:val="99"/>
    <w:unhideWhenUsed/>
    <w:rsid w:val="00947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B3FCB-21F8-444A-B81D-DA2680D1F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</TotalTime>
  <Pages>1</Pages>
  <Words>3572</Words>
  <Characters>20362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Наталья Чернышова</cp:lastModifiedBy>
  <cp:revision>49</cp:revision>
  <cp:lastPrinted>2021-09-12T08:08:00Z</cp:lastPrinted>
  <dcterms:created xsi:type="dcterms:W3CDTF">2019-09-23T12:48:00Z</dcterms:created>
  <dcterms:modified xsi:type="dcterms:W3CDTF">2023-09-22T17:26:00Z</dcterms:modified>
</cp:coreProperties>
</file>